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63" w:rsidRPr="00920F56" w:rsidRDefault="00F410C2" w:rsidP="00833063">
      <w:pPr>
        <w:pStyle w:val="NormalWeb"/>
        <w:spacing w:before="0" w:beforeAutospacing="0" w:after="0" w:afterAutospacing="0"/>
        <w:jc w:val="both"/>
        <w:rPr>
          <w:lang w:val="nl-NL"/>
        </w:rPr>
      </w:pPr>
      <w:r w:rsidRPr="00920F56">
        <w:rPr>
          <w:lang w:val="nl-NL"/>
        </w:rPr>
        <w:drawing>
          <wp:anchor distT="0" distB="0" distL="114300" distR="114300" simplePos="0" relativeHeight="251659264" behindDoc="0" locked="0" layoutInCell="1" allowOverlap="1">
            <wp:simplePos x="0" y="0"/>
            <wp:positionH relativeFrom="column">
              <wp:posOffset>3831107</wp:posOffset>
            </wp:positionH>
            <wp:positionV relativeFrom="paragraph">
              <wp:posOffset>61697</wp:posOffset>
            </wp:positionV>
            <wp:extent cx="612000" cy="360000"/>
            <wp:effectExtent l="19050" t="19050" r="17145" b="215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of-Netherland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00" cy="360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33063" w:rsidRPr="00920F56">
        <w:rPr>
          <w:rStyle w:val="notranslate"/>
          <w:rFonts w:ascii="Arial" w:hAnsi="Arial" w:cs="Arial"/>
          <w:b/>
          <w:bCs/>
          <w:lang w:val="nl-NL"/>
        </w:rPr>
        <w:t>De Alderley Edge Mines</w:t>
      </w:r>
      <w:r w:rsidR="00833063"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b/>
          <w:bCs/>
          <w:sz w:val="18"/>
          <w:szCs w:val="18"/>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Geschiedenis van de Alderley Edge Mines</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Mijnbouw begon in Alderley Edge in de vroege bronstijd.</w:t>
      </w:r>
      <w:r w:rsidRPr="00920F56">
        <w:rPr>
          <w:lang w:val="nl-NL"/>
        </w:rPr>
        <w:t xml:space="preserve"> </w:t>
      </w:r>
      <w:r w:rsidRPr="00920F56">
        <w:rPr>
          <w:rStyle w:val="notranslate"/>
          <w:rFonts w:ascii="Arial" w:hAnsi="Arial" w:cs="Arial"/>
          <w:sz w:val="16"/>
          <w:szCs w:val="16"/>
          <w:lang w:val="nl-NL"/>
        </w:rPr>
        <w:t>C</w:t>
      </w:r>
      <w:r w:rsidRPr="00920F56">
        <w:rPr>
          <w:rStyle w:val="notranslate"/>
          <w:lang w:val="nl-NL"/>
        </w:rPr>
        <w:t xml:space="preserve"> </w:t>
      </w:r>
      <w:r w:rsidRPr="00920F56">
        <w:rPr>
          <w:rStyle w:val="notranslate"/>
          <w:rFonts w:ascii="Arial" w:hAnsi="Arial" w:cs="Arial"/>
          <w:sz w:val="16"/>
          <w:szCs w:val="16"/>
          <w:lang w:val="nl-NL"/>
        </w:rPr>
        <w:t>grof gevormde</w:t>
      </w:r>
      <w:r w:rsidRPr="00920F56">
        <w:rPr>
          <w:rStyle w:val="notranslate"/>
          <w:lang w:val="nl-NL"/>
        </w:rPr>
        <w:t xml:space="preserve"> </w:t>
      </w:r>
      <w:r w:rsidRPr="00920F56">
        <w:rPr>
          <w:rStyle w:val="notranslate"/>
          <w:rFonts w:ascii="Arial" w:hAnsi="Arial" w:cs="Arial"/>
          <w:sz w:val="16"/>
          <w:szCs w:val="16"/>
          <w:lang w:val="nl-NL"/>
        </w:rPr>
        <w:t>stenen</w:t>
      </w:r>
      <w:r w:rsidRPr="00920F56">
        <w:rPr>
          <w:rStyle w:val="notranslate"/>
          <w:lang w:val="nl-NL"/>
        </w:rPr>
        <w:t xml:space="preserve"> </w:t>
      </w:r>
      <w:r w:rsidRPr="00920F56">
        <w:rPr>
          <w:rStyle w:val="notranslate"/>
          <w:rFonts w:ascii="Arial" w:hAnsi="Arial" w:cs="Arial"/>
          <w:sz w:val="16"/>
          <w:szCs w:val="16"/>
          <w:lang w:val="nl-NL"/>
        </w:rPr>
        <w:t>hamer</w:t>
      </w:r>
      <w:r w:rsidRPr="00920F56">
        <w:rPr>
          <w:rStyle w:val="notranslate"/>
          <w:lang w:val="nl-NL"/>
        </w:rPr>
        <w:t xml:space="preserve"> </w:t>
      </w:r>
      <w:r w:rsidRPr="00920F56">
        <w:rPr>
          <w:rStyle w:val="notranslate"/>
          <w:rFonts w:ascii="Arial" w:hAnsi="Arial" w:cs="Arial"/>
          <w:sz w:val="16"/>
          <w:szCs w:val="16"/>
          <w:lang w:val="nl-NL"/>
        </w:rPr>
        <w:t>en een eiken schep gevonden in de negentiende eeuw in de buurt Bry</w:t>
      </w:r>
      <w:r w:rsidR="00920F56" w:rsidRPr="00920F56">
        <w:rPr>
          <w:rStyle w:val="notranslate"/>
          <w:rFonts w:ascii="Arial" w:hAnsi="Arial" w:cs="Arial"/>
          <w:sz w:val="16"/>
          <w:szCs w:val="16"/>
          <w:lang w:val="nl-NL"/>
        </w:rPr>
        <w:t>n</w:t>
      </w:r>
      <w:r w:rsidRPr="00920F56">
        <w:rPr>
          <w:rStyle w:val="notranslate"/>
          <w:rFonts w:ascii="Arial" w:hAnsi="Arial" w:cs="Arial"/>
          <w:sz w:val="16"/>
          <w:szCs w:val="16"/>
          <w:lang w:val="nl-NL"/>
        </w:rPr>
        <w:t>low</w:t>
      </w:r>
      <w:r w:rsidRPr="00920F56">
        <w:rPr>
          <w:lang w:val="nl-NL"/>
        </w:rPr>
        <w:t xml:space="preserve"> </w:t>
      </w:r>
      <w:r w:rsidRPr="00920F56">
        <w:rPr>
          <w:rStyle w:val="notranslate"/>
          <w:rFonts w:ascii="Arial" w:hAnsi="Arial" w:cs="Arial"/>
          <w:sz w:val="16"/>
          <w:szCs w:val="16"/>
          <w:lang w:val="nl-NL"/>
        </w:rPr>
        <w:t>zijn geïdentificeerd als Bronstijdgereedschap uit rond 1750 voor Christus.</w:t>
      </w:r>
      <w:r w:rsidRPr="00920F56">
        <w:rPr>
          <w:lang w:val="nl-NL"/>
        </w:rPr>
        <w:t xml:space="preserve"> </w:t>
      </w:r>
      <w:r w:rsidRPr="00920F56">
        <w:rPr>
          <w:rStyle w:val="notranslate"/>
          <w:rFonts w:ascii="Arial" w:hAnsi="Arial" w:cs="Arial"/>
          <w:sz w:val="16"/>
          <w:szCs w:val="16"/>
          <w:lang w:val="nl-NL"/>
        </w:rPr>
        <w:t>Een haard in Engine Vein is gedateerd rond 1950 voor Christus.</w:t>
      </w:r>
      <w:r w:rsidRPr="00920F56">
        <w:rPr>
          <w:lang w:val="nl-NL"/>
        </w:rPr>
        <w:t xml:space="preserve"> </w:t>
      </w:r>
      <w:r w:rsidRPr="00920F56">
        <w:rPr>
          <w:rStyle w:val="notranslate"/>
          <w:rFonts w:ascii="Arial" w:hAnsi="Arial" w:cs="Arial"/>
          <w:sz w:val="16"/>
          <w:szCs w:val="16"/>
          <w:lang w:val="nl-NL"/>
        </w:rPr>
        <w:t>Romeinse mijnbouw is</w:t>
      </w:r>
      <w:r w:rsidRPr="00920F56">
        <w:rPr>
          <w:rStyle w:val="notranslate"/>
          <w:lang w:val="nl-NL"/>
        </w:rPr>
        <w:t xml:space="preserve"> </w:t>
      </w:r>
      <w:r w:rsidRPr="00920F56">
        <w:rPr>
          <w:rStyle w:val="notranslate"/>
          <w:rFonts w:ascii="Arial" w:hAnsi="Arial" w:cs="Arial"/>
          <w:sz w:val="16"/>
          <w:szCs w:val="16"/>
          <w:lang w:val="nl-NL"/>
        </w:rPr>
        <w:t>ook</w:t>
      </w:r>
      <w:r w:rsidRPr="00920F56">
        <w:rPr>
          <w:rStyle w:val="notranslate"/>
          <w:lang w:val="nl-NL"/>
        </w:rPr>
        <w:t xml:space="preserve"> </w:t>
      </w:r>
      <w:r w:rsidRPr="00920F56">
        <w:rPr>
          <w:rStyle w:val="notranslate"/>
          <w:rFonts w:ascii="Arial" w:hAnsi="Arial" w:cs="Arial"/>
          <w:sz w:val="16"/>
          <w:szCs w:val="16"/>
          <w:lang w:val="nl-NL"/>
        </w:rPr>
        <w:t>gevonden bij Engine Vein, waar een 10 m diepe schacht en doorgang werden uitgegraven om de ader onder de Bronstijd-werking te bereiken.</w:t>
      </w:r>
      <w:r w:rsidRPr="00920F56">
        <w:rPr>
          <w:lang w:val="nl-NL"/>
        </w:rPr>
        <w:t xml:space="preserve"> </w:t>
      </w:r>
      <w:r w:rsidRPr="00920F56">
        <w:rPr>
          <w:rStyle w:val="notranslate"/>
          <w:rFonts w:ascii="Arial" w:hAnsi="Arial" w:cs="Arial"/>
          <w:sz w:val="16"/>
          <w:szCs w:val="16"/>
          <w:lang w:val="nl-NL"/>
        </w:rPr>
        <w:t>De schacht dateert uit de eerste eeuw na Christus.</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Het eerste bewijsmateriaal is in 1697 en van</w:t>
      </w:r>
      <w:r w:rsidRPr="00920F56">
        <w:rPr>
          <w:rStyle w:val="notranslate"/>
          <w:lang w:val="nl-NL"/>
        </w:rPr>
        <w:t xml:space="preserve"> </w:t>
      </w:r>
      <w:r w:rsidRPr="00920F56">
        <w:rPr>
          <w:rStyle w:val="notranslate"/>
          <w:rFonts w:ascii="Arial" w:hAnsi="Arial" w:cs="Arial"/>
          <w:sz w:val="16"/>
          <w:szCs w:val="16"/>
          <w:lang w:val="nl-NL"/>
        </w:rPr>
        <w:t>1693 tot het midden van de 19e eeuw zouden verschillende mensen de Edge voor koper hebben verkend.</w:t>
      </w:r>
      <w:r w:rsidRPr="00920F56">
        <w:rPr>
          <w:lang w:val="nl-NL"/>
        </w:rPr>
        <w:t xml:space="preserve"> </w:t>
      </w:r>
      <w:r w:rsidRPr="00920F56">
        <w:rPr>
          <w:rStyle w:val="notranslate"/>
          <w:rFonts w:ascii="Arial" w:hAnsi="Arial" w:cs="Arial"/>
          <w:sz w:val="16"/>
          <w:szCs w:val="16"/>
          <w:lang w:val="nl-NL"/>
        </w:rPr>
        <w:t>Er werd gewerkt bij Saddlebole, Stormy Point, Engine Vein en Bry</w:t>
      </w:r>
      <w:r w:rsidRPr="00920F56">
        <w:rPr>
          <w:rStyle w:val="notranslate"/>
          <w:lang w:val="nl-NL"/>
        </w:rPr>
        <w:t xml:space="preserve"> </w:t>
      </w:r>
      <w:r w:rsidRPr="00920F56">
        <w:rPr>
          <w:rStyle w:val="notranslate"/>
          <w:rFonts w:ascii="Arial" w:hAnsi="Arial" w:cs="Arial"/>
          <w:sz w:val="16"/>
          <w:szCs w:val="16"/>
          <w:lang w:val="nl-NL"/>
        </w:rPr>
        <w:t>nlow.</w:t>
      </w:r>
      <w:r w:rsidRPr="00920F56">
        <w:rPr>
          <w:lang w:val="nl-NL"/>
        </w:rPr>
        <w:t xml:space="preserve"> </w:t>
      </w:r>
      <w:r w:rsidRPr="00920F56">
        <w:rPr>
          <w:rStyle w:val="notranslate"/>
          <w:rFonts w:ascii="Arial" w:hAnsi="Arial" w:cs="Arial"/>
          <w:sz w:val="16"/>
          <w:szCs w:val="16"/>
          <w:lang w:val="nl-NL"/>
        </w:rPr>
        <w:t>Het is aannemelijk dat de delen aan het oppervlak van Wood Mine</w:t>
      </w:r>
      <w:r w:rsidRPr="00920F56">
        <w:rPr>
          <w:rStyle w:val="notranslate"/>
          <w:lang w:val="nl-NL"/>
        </w:rPr>
        <w:t xml:space="preserve"> </w:t>
      </w:r>
      <w:r w:rsidRPr="00920F56">
        <w:rPr>
          <w:rStyle w:val="notranslate"/>
          <w:rFonts w:ascii="Arial" w:hAnsi="Arial" w:cs="Arial"/>
          <w:sz w:val="16"/>
          <w:szCs w:val="16"/>
          <w:lang w:val="nl-NL"/>
        </w:rPr>
        <w:t>en West Mine</w:t>
      </w:r>
      <w:r w:rsidRPr="00920F56">
        <w:rPr>
          <w:rStyle w:val="notranslate"/>
          <w:lang w:val="nl-NL"/>
        </w:rPr>
        <w:t xml:space="preserve"> </w:t>
      </w:r>
      <w:r w:rsidRPr="00920F56">
        <w:rPr>
          <w:rStyle w:val="notranslate"/>
          <w:rFonts w:ascii="Arial" w:hAnsi="Arial" w:cs="Arial"/>
          <w:sz w:val="16"/>
          <w:szCs w:val="16"/>
          <w:lang w:val="nl-NL"/>
        </w:rPr>
        <w:t>tijdens deze periode zijn onderzocht.</w:t>
      </w:r>
      <w:r w:rsidRPr="00920F56">
        <w:rPr>
          <w:lang w:val="nl-NL"/>
        </w:rPr>
        <w:t xml:space="preserve"> </w:t>
      </w:r>
      <w:r w:rsidRPr="00920F56">
        <w:rPr>
          <w:rStyle w:val="notranslate"/>
          <w:rFonts w:ascii="Arial" w:hAnsi="Arial" w:cs="Arial"/>
          <w:sz w:val="16"/>
          <w:szCs w:val="16"/>
          <w:lang w:val="nl-NL"/>
        </w:rPr>
        <w:t>Een van de exploitanten van het biljet was Charles Roe van Mac</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clesfield die de mijnen van 1758 tot 1768 heeft bewerkt voordat hij naar Anglesey verhuisde om grote hoeveelheden koper op Parys Mountain te ontdekken.</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In 1857 begon een Bristol-man, James Michell, te werken in West Mine en trok in de jaren 1860 verder naar Wood Mine.</w:t>
      </w:r>
      <w:r w:rsidRPr="00920F56">
        <w:rPr>
          <w:lang w:val="nl-NL"/>
        </w:rPr>
        <w:t xml:space="preserve"> </w:t>
      </w:r>
      <w:r w:rsidRPr="00920F56">
        <w:rPr>
          <w:rStyle w:val="notranslate"/>
          <w:rFonts w:ascii="Arial" w:hAnsi="Arial" w:cs="Arial"/>
          <w:sz w:val="16"/>
          <w:szCs w:val="16"/>
          <w:lang w:val="nl-NL"/>
        </w:rPr>
        <w:t>Zijn bedrijf duurde 21 jaar (de lengte van het huurcontract), hoewel Michell stierf bij een ongeval in de mijnen in 1862. Tijdens deze werkperiode werd bijna 200.000 ton erts verwijderd, wat 3500 ton kopermetaal opleverde.</w:t>
      </w:r>
      <w:r w:rsidRPr="00920F56">
        <w:rPr>
          <w:lang w:val="nl-NL"/>
        </w:rPr>
        <w:t xml:space="preserve"> </w:t>
      </w:r>
      <w:r w:rsidRPr="00920F56">
        <w:rPr>
          <w:rStyle w:val="notranslate"/>
          <w:rFonts w:ascii="Arial" w:hAnsi="Arial" w:cs="Arial"/>
          <w:sz w:val="16"/>
          <w:szCs w:val="16"/>
          <w:lang w:val="nl-NL"/>
        </w:rPr>
        <w:t>De West Mine sloot in 1877 en het Verlaten Plan van 1878 toont alle openingen die op die datum openden.</w:t>
      </w:r>
      <w:r w:rsidRPr="00920F56">
        <w:rPr>
          <w:lang w:val="nl-NL"/>
        </w:rPr>
        <w:t xml:space="preserve"> </w:t>
      </w:r>
      <w:r w:rsidRPr="00920F56">
        <w:rPr>
          <w:rStyle w:val="notranslate"/>
          <w:rFonts w:ascii="Arial" w:hAnsi="Arial" w:cs="Arial"/>
          <w:sz w:val="16"/>
          <w:szCs w:val="16"/>
          <w:lang w:val="nl-NL"/>
        </w:rPr>
        <w:t>Alle apparatuur werd in 1878 verkocht. Er waren enkele kleine en mislukte pogingen om de mijnen vlak voor en tijdens de Eerste Wereldoorlog te heropenen, maar deze eindigden in 1926 in een verkoop van apparatuur.</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Vanaf de jaren 1860 zijn er duizenden bezoekers geweest in de mijnen, velen - waaronder de vroegste - met goede verlichting en ervaren leiders.</w:t>
      </w:r>
      <w:r w:rsidRPr="00920F56">
        <w:rPr>
          <w:lang w:val="nl-NL"/>
        </w:rPr>
        <w:t xml:space="preserve"> </w:t>
      </w:r>
      <w:r w:rsidRPr="00920F56">
        <w:rPr>
          <w:rStyle w:val="notranslate"/>
          <w:rFonts w:ascii="Arial" w:hAnsi="Arial" w:cs="Arial"/>
          <w:sz w:val="16"/>
          <w:szCs w:val="16"/>
          <w:lang w:val="nl-NL"/>
        </w:rPr>
        <w:t>Veel andere bezoekers, vooral tussen 1940 en 1960, waren echter slecht uitgerust en onvoorbereid</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vergeleken.</w:t>
      </w:r>
      <w:r w:rsidRPr="00920F56">
        <w:rPr>
          <w:lang w:val="nl-NL"/>
        </w:rPr>
        <w:t xml:space="preserve"> </w:t>
      </w:r>
      <w:r w:rsidRPr="00920F56">
        <w:rPr>
          <w:rStyle w:val="notranslate"/>
          <w:rFonts w:ascii="Arial" w:hAnsi="Arial" w:cs="Arial"/>
          <w:sz w:val="16"/>
          <w:szCs w:val="16"/>
          <w:lang w:val="nl-NL"/>
        </w:rPr>
        <w:t>Dit leidde tot een reeks tragische ongelukken die de mijnen een beruchtheid opleverden die ze vandaag nog steeds achtervolgt.</w:t>
      </w:r>
      <w:r w:rsidRPr="00920F56">
        <w:rPr>
          <w:lang w:val="nl-NL"/>
        </w:rPr>
        <w:t xml:space="preserve"> </w:t>
      </w:r>
      <w:r w:rsidRPr="00920F56">
        <w:rPr>
          <w:rStyle w:val="notranslate"/>
          <w:rFonts w:ascii="Arial" w:hAnsi="Arial" w:cs="Arial"/>
          <w:sz w:val="16"/>
          <w:szCs w:val="16"/>
          <w:lang w:val="nl-NL"/>
        </w:rPr>
        <w:t>De West en Wood Mines werden uiteindelijk geblokkeerd in de vroege jaren zestig.</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In 1969 verkreeg de Derbyshire Caving Club toestemming van de National Trust (eigenaren</w:t>
      </w:r>
      <w:r w:rsidRPr="00920F56">
        <w:rPr>
          <w:rStyle w:val="notranslate"/>
          <w:lang w:val="nl-NL"/>
        </w:rPr>
        <w:t xml:space="preserve"> </w:t>
      </w:r>
      <w:r w:rsidRPr="00920F56">
        <w:rPr>
          <w:rStyle w:val="notranslate"/>
          <w:rFonts w:ascii="Arial" w:hAnsi="Arial" w:cs="Arial"/>
          <w:sz w:val="16"/>
          <w:szCs w:val="16"/>
          <w:lang w:val="nl-NL"/>
        </w:rPr>
        <w:t>van The Edge</w:t>
      </w:r>
      <w:r w:rsidRPr="00920F56">
        <w:rPr>
          <w:rStyle w:val="notranslate"/>
          <w:lang w:val="nl-NL"/>
        </w:rPr>
        <w:t xml:space="preserve"> </w:t>
      </w:r>
      <w:r w:rsidRPr="00920F56">
        <w:rPr>
          <w:rStyle w:val="notranslate"/>
          <w:rFonts w:ascii="Arial" w:hAnsi="Arial" w:cs="Arial"/>
          <w:sz w:val="16"/>
          <w:szCs w:val="16"/>
          <w:lang w:val="nl-NL"/>
        </w:rPr>
        <w:t>) om Wood Mine te heropenen.</w:t>
      </w:r>
      <w:r w:rsidRPr="00920F56">
        <w:rPr>
          <w:lang w:val="nl-NL"/>
        </w:rPr>
        <w:t xml:space="preserve"> </w:t>
      </w:r>
      <w:r w:rsidRPr="00920F56">
        <w:rPr>
          <w:rStyle w:val="notranslate"/>
          <w:rFonts w:ascii="Arial" w:hAnsi="Arial" w:cs="Arial"/>
          <w:sz w:val="16"/>
          <w:szCs w:val="16"/>
          <w:lang w:val="nl-NL"/>
        </w:rPr>
        <w:t>Sinds 1970 zijn er honderden bezoekers voorzien van mijnwerkerslampen en -helmen en veilig geleid rond Wood Mine en Engine Vein.</w:t>
      </w:r>
      <w:r w:rsidRPr="00920F56">
        <w:rPr>
          <w:lang w:val="nl-NL"/>
        </w:rPr>
        <w:t xml:space="preserve"> </w:t>
      </w:r>
      <w:r w:rsidRPr="00920F56">
        <w:rPr>
          <w:rStyle w:val="notranslate"/>
          <w:rFonts w:ascii="Arial" w:hAnsi="Arial" w:cs="Arial"/>
          <w:sz w:val="16"/>
          <w:szCs w:val="16"/>
          <w:lang w:val="nl-NL"/>
        </w:rPr>
        <w:t>In 1975 gaf de eigenaar van West Mine de Caving Club toestemming om een ​​nieuwe en veilige toegang tot die mijn te maken.</w:t>
      </w:r>
      <w:r w:rsidRPr="00920F56">
        <w:rPr>
          <w:lang w:val="nl-NL"/>
        </w:rPr>
        <w:t xml:space="preserve"> </w:t>
      </w:r>
      <w:r w:rsidRPr="00920F56">
        <w:rPr>
          <w:rStyle w:val="notranslate"/>
          <w:rFonts w:ascii="Arial" w:hAnsi="Arial" w:cs="Arial"/>
          <w:sz w:val="16"/>
          <w:szCs w:val="16"/>
          <w:lang w:val="nl-NL"/>
        </w:rPr>
        <w:t>In 1981 werd de Engine Vein afgetopt voor veiligheid en toegevoegd aan de huurovereenkomst van de Caving Club</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r w:rsidRPr="00920F56">
        <w:rPr>
          <w:rStyle w:val="notranslate"/>
          <w:rFonts w:ascii="Arial" w:hAnsi="Arial" w:cs="Arial"/>
          <w:sz w:val="16"/>
          <w:szCs w:val="16"/>
          <w:lang w:val="nl-NL"/>
        </w:rPr>
        <w:t>Aan het eind van de jaren tachtig werd de Open Dag door de Club ingewijd en voor één of twee weekends per jaar kan het publiek een geselecteerde mijn bezoeken zonder daarvoor afspraken te maken.</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Mijnbouwtechnieken</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Tot het einde van de zeventiende eeuw waren geen explosieven beschikbaar en moest alle steen met de hand worden gesneden.</w:t>
      </w:r>
      <w:r w:rsidRPr="00920F56">
        <w:rPr>
          <w:lang w:val="nl-NL"/>
        </w:rPr>
        <w:t xml:space="preserve"> </w:t>
      </w:r>
      <w:r w:rsidRPr="00920F56">
        <w:rPr>
          <w:rStyle w:val="notranslate"/>
          <w:rFonts w:ascii="Arial" w:hAnsi="Arial" w:cs="Arial"/>
          <w:sz w:val="16"/>
          <w:szCs w:val="16"/>
          <w:lang w:val="nl-NL"/>
        </w:rPr>
        <w:t>Aan de Edge, waar de rots zacht is, ging deze praktijk door tot aan het begin van de negentiende eeuw en zijn er op een aantal</w:t>
      </w:r>
      <w:r w:rsidRPr="00920F56">
        <w:rPr>
          <w:rStyle w:val="notranslate"/>
          <w:lang w:val="nl-NL"/>
        </w:rPr>
        <w:t xml:space="preserve"> </w:t>
      </w:r>
      <w:r w:rsidRPr="00920F56">
        <w:rPr>
          <w:rStyle w:val="notranslate"/>
          <w:rFonts w:ascii="Arial" w:hAnsi="Arial" w:cs="Arial"/>
          <w:sz w:val="16"/>
          <w:szCs w:val="16"/>
          <w:lang w:val="nl-NL"/>
        </w:rPr>
        <w:t>plaatsen in Engine Vein en Bry</w:t>
      </w:r>
      <w:r w:rsidRPr="00920F56">
        <w:rPr>
          <w:rStyle w:val="notranslate"/>
          <w:lang w:val="nl-NL"/>
        </w:rPr>
        <w:t xml:space="preserve"> </w:t>
      </w:r>
      <w:r w:rsidRPr="00920F56">
        <w:rPr>
          <w:rStyle w:val="notranslate"/>
          <w:rFonts w:ascii="Arial" w:hAnsi="Arial" w:cs="Arial"/>
          <w:sz w:val="16"/>
          <w:szCs w:val="16"/>
          <w:lang w:val="nl-NL"/>
        </w:rPr>
        <w:t>nevelmijnen markeringen te zien</w:t>
      </w:r>
      <w:r w:rsidRPr="00920F56">
        <w:rPr>
          <w:rStyle w:val="notranslate"/>
          <w:lang w:val="nl-NL"/>
        </w:rPr>
        <w:t xml:space="preserve"> </w:t>
      </w:r>
      <w:r w:rsidRPr="00920F56">
        <w:rPr>
          <w:rStyle w:val="notranslate"/>
          <w:rFonts w:ascii="Arial" w:hAnsi="Arial" w:cs="Arial"/>
          <w:sz w:val="16"/>
          <w:szCs w:val="16"/>
          <w:lang w:val="nl-NL"/>
        </w:rPr>
        <w:t>met af en toe een shot-firing</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r w:rsidRPr="00920F56">
        <w:rPr>
          <w:rStyle w:val="notranslate"/>
          <w:rFonts w:ascii="Arial" w:hAnsi="Arial" w:cs="Arial"/>
          <w:sz w:val="16"/>
          <w:szCs w:val="16"/>
          <w:lang w:val="nl-NL"/>
        </w:rPr>
        <w:t>In de Wood en West Mines (die voornamelijk in de negentiende eeuw werden bewerkt) werd de rots met de hand geboord en met zwart poeder (buskruit) gestraald.</w:t>
      </w:r>
      <w:r w:rsidRPr="00920F56">
        <w:rPr>
          <w:lang w:val="nl-NL"/>
        </w:rPr>
        <w:t xml:space="preserve"> </w:t>
      </w:r>
      <w:r w:rsidRPr="00920F56">
        <w:rPr>
          <w:rStyle w:val="notranslate"/>
          <w:rFonts w:ascii="Arial" w:hAnsi="Arial" w:cs="Arial"/>
          <w:sz w:val="16"/>
          <w:szCs w:val="16"/>
          <w:lang w:val="nl-NL"/>
        </w:rPr>
        <w:t>Er zijn ook aanwijzingen dat in</w:t>
      </w:r>
      <w:r w:rsidRPr="00920F56">
        <w:rPr>
          <w:rStyle w:val="notranslate"/>
          <w:lang w:val="nl-NL"/>
        </w:rPr>
        <w:t xml:space="preserve"> </w:t>
      </w:r>
      <w:r w:rsidRPr="00920F56">
        <w:rPr>
          <w:rStyle w:val="notranslate"/>
          <w:rFonts w:ascii="Arial" w:hAnsi="Arial" w:cs="Arial"/>
          <w:sz w:val="16"/>
          <w:szCs w:val="16"/>
          <w:lang w:val="nl-NL"/>
        </w:rPr>
        <w:t>mijnbouw van de</w:t>
      </w:r>
      <w:r w:rsidRPr="00920F56">
        <w:rPr>
          <w:rStyle w:val="notranslate"/>
          <w:lang w:val="nl-NL"/>
        </w:rPr>
        <w:t xml:space="preserve"> </w:t>
      </w:r>
      <w:r w:rsidRPr="00920F56">
        <w:rPr>
          <w:rStyle w:val="notranslate"/>
          <w:rFonts w:ascii="Arial" w:hAnsi="Arial"/>
          <w:sz w:val="16"/>
          <w:lang w:val="nl-NL"/>
        </w:rPr>
        <w:t>eenentwintigste</w:t>
      </w:r>
      <w:r w:rsidRPr="00920F56">
        <w:rPr>
          <w:rStyle w:val="notranslate"/>
          <w:lang w:val="nl-NL"/>
        </w:rPr>
        <w:t xml:space="preserve"> </w:t>
      </w:r>
      <w:r w:rsidRPr="00920F56">
        <w:rPr>
          <w:rStyle w:val="notranslate"/>
          <w:rFonts w:ascii="Arial" w:hAnsi="Arial" w:cs="Arial"/>
          <w:sz w:val="16"/>
          <w:szCs w:val="16"/>
          <w:lang w:val="nl-NL"/>
        </w:rPr>
        <w:t>eeuw hoge explosieven werden gebruikt, zoals dynamiet.</w:t>
      </w:r>
      <w:r w:rsidRPr="00920F56">
        <w:rPr>
          <w:lang w:val="nl-NL"/>
        </w:rPr>
        <w:t xml:space="preserve"> </w:t>
      </w:r>
      <w:r w:rsidRPr="00920F56">
        <w:rPr>
          <w:rStyle w:val="notranslate"/>
          <w:rFonts w:ascii="Arial" w:hAnsi="Arial" w:cs="Arial"/>
          <w:sz w:val="16"/>
          <w:szCs w:val="16"/>
          <w:lang w:val="nl-NL"/>
        </w:rPr>
        <w:t>Het erts was ruw gesorteerd op het gezicht en "doden", de afvalrots, werden achtergelaten in hopen.</w:t>
      </w:r>
      <w:r w:rsidRPr="00920F56">
        <w:rPr>
          <w:lang w:val="nl-NL"/>
        </w:rPr>
        <w:t xml:space="preserve"> </w:t>
      </w:r>
      <w:r w:rsidRPr="00920F56">
        <w:rPr>
          <w:rStyle w:val="notranslate"/>
          <w:rFonts w:ascii="Arial" w:hAnsi="Arial" w:cs="Arial"/>
          <w:sz w:val="16"/>
          <w:szCs w:val="16"/>
          <w:lang w:val="nl-NL"/>
        </w:rPr>
        <w:t>De goede erts t</w:t>
      </w:r>
      <w:r w:rsidRPr="00920F56">
        <w:rPr>
          <w:rStyle w:val="notranslate"/>
          <w:lang w:val="nl-NL"/>
        </w:rPr>
        <w:t xml:space="preserve"> </w:t>
      </w:r>
      <w:r w:rsidRPr="00920F56">
        <w:rPr>
          <w:rStyle w:val="notranslate"/>
          <w:rFonts w:ascii="Arial" w:hAnsi="Arial" w:cs="Arial"/>
          <w:sz w:val="16"/>
          <w:szCs w:val="16"/>
          <w:lang w:val="nl-NL"/>
        </w:rPr>
        <w:t>aken</w:t>
      </w:r>
      <w:r w:rsidRPr="00920F56">
        <w:rPr>
          <w:rStyle w:val="notranslate"/>
          <w:lang w:val="nl-NL"/>
        </w:rPr>
        <w:t xml:space="preserve"> </w:t>
      </w:r>
      <w:r w:rsidRPr="00920F56">
        <w:rPr>
          <w:rStyle w:val="notranslate"/>
          <w:rFonts w:ascii="Arial" w:hAnsi="Arial" w:cs="Arial"/>
          <w:sz w:val="16"/>
          <w:szCs w:val="16"/>
          <w:lang w:val="nl-NL"/>
        </w:rPr>
        <w:t>aan het oppervlak</w:t>
      </w:r>
      <w:r w:rsidRPr="00920F56">
        <w:rPr>
          <w:rStyle w:val="notranslate"/>
          <w:lang w:val="nl-NL"/>
        </w:rPr>
        <w:t xml:space="preserve"> </w:t>
      </w:r>
      <w:r w:rsidRPr="00920F56">
        <w:rPr>
          <w:rStyle w:val="notranslate"/>
          <w:rFonts w:ascii="Arial" w:hAnsi="Arial" w:cs="Arial"/>
          <w:sz w:val="16"/>
          <w:szCs w:val="16"/>
          <w:lang w:val="nl-NL"/>
        </w:rPr>
        <w:t>vrachtwagens op rails.</w:t>
      </w:r>
      <w:r w:rsidRPr="00920F56">
        <w:rPr>
          <w:lang w:val="nl-NL"/>
        </w:rPr>
        <w:t xml:space="preserve"> </w:t>
      </w:r>
      <w:r w:rsidRPr="00920F56">
        <w:rPr>
          <w:rStyle w:val="notranslate"/>
          <w:rFonts w:ascii="Arial" w:hAnsi="Arial" w:cs="Arial"/>
          <w:sz w:val="16"/>
          <w:szCs w:val="16"/>
          <w:lang w:val="nl-NL"/>
        </w:rPr>
        <w:t>Het erts werd</w:t>
      </w:r>
      <w:r w:rsidRPr="00920F56">
        <w:rPr>
          <w:rStyle w:val="notranslate"/>
          <w:lang w:val="nl-NL"/>
        </w:rPr>
        <w:t xml:space="preserve"> </w:t>
      </w:r>
      <w:r w:rsidRPr="00920F56">
        <w:rPr>
          <w:rStyle w:val="notranslate"/>
          <w:rFonts w:ascii="Arial" w:hAnsi="Arial" w:cs="Arial"/>
          <w:sz w:val="16"/>
          <w:szCs w:val="16"/>
          <w:lang w:val="nl-NL"/>
        </w:rPr>
        <w:t>vermalen,</w:t>
      </w:r>
      <w:r w:rsidRPr="00920F56">
        <w:rPr>
          <w:rStyle w:val="notranslate"/>
          <w:lang w:val="nl-NL"/>
        </w:rPr>
        <w:t xml:space="preserve"> </w:t>
      </w:r>
      <w:r w:rsidRPr="00920F56">
        <w:rPr>
          <w:rStyle w:val="notranslate"/>
          <w:rFonts w:ascii="Arial" w:hAnsi="Arial" w:cs="Arial"/>
          <w:sz w:val="16"/>
          <w:szCs w:val="16"/>
          <w:lang w:val="nl-NL"/>
        </w:rPr>
        <w:t>p</w:t>
      </w:r>
      <w:r w:rsidRPr="00920F56">
        <w:rPr>
          <w:rStyle w:val="notranslate"/>
          <w:lang w:val="nl-NL"/>
        </w:rPr>
        <w:t xml:space="preserve"> </w:t>
      </w:r>
      <w:r w:rsidRPr="00920F56">
        <w:rPr>
          <w:rStyle w:val="notranslate"/>
          <w:rFonts w:ascii="Arial" w:hAnsi="Arial" w:cs="Arial"/>
          <w:sz w:val="16"/>
          <w:szCs w:val="16"/>
          <w:lang w:val="nl-NL"/>
        </w:rPr>
        <w:t>ut in houten tanks</w:t>
      </w:r>
      <w:r w:rsidRPr="00920F56">
        <w:rPr>
          <w:rStyle w:val="notranslate"/>
          <w:lang w:val="nl-NL"/>
        </w:rPr>
        <w:t xml:space="preserve"> </w:t>
      </w:r>
      <w:r w:rsidRPr="00920F56">
        <w:rPr>
          <w:rStyle w:val="notranslate"/>
          <w:rFonts w:ascii="Arial" w:hAnsi="Arial" w:cs="Arial"/>
          <w:sz w:val="16"/>
          <w:szCs w:val="16"/>
          <w:lang w:val="nl-NL"/>
        </w:rPr>
        <w:t>en de koperen geëxtraheerd onder gebruikmaking van zuur</w:t>
      </w:r>
      <w:r w:rsidRPr="00920F56">
        <w:rPr>
          <w:rStyle w:val="notranslate"/>
          <w:lang w:val="nl-NL"/>
        </w:rPr>
        <w:t xml:space="preserve"> </w:t>
      </w:r>
      <w:r w:rsidRPr="00920F56">
        <w:rPr>
          <w:rStyle w:val="notranslate"/>
          <w:rFonts w:ascii="Arial" w:hAnsi="Arial" w:cs="Arial"/>
          <w:sz w:val="16"/>
          <w:szCs w:val="16"/>
          <w:lang w:val="nl-NL"/>
        </w:rPr>
        <w:t>en schroot.</w:t>
      </w:r>
      <w:r w:rsidRPr="00920F56">
        <w:rPr>
          <w:lang w:val="nl-NL"/>
        </w:rPr>
        <w:t xml:space="preserve"> </w:t>
      </w:r>
      <w:r w:rsidRPr="00920F56">
        <w:rPr>
          <w:rStyle w:val="notranslate"/>
          <w:rFonts w:ascii="Arial" w:hAnsi="Arial" w:cs="Arial"/>
          <w:sz w:val="16"/>
          <w:szCs w:val="16"/>
          <w:lang w:val="nl-NL"/>
        </w:rPr>
        <w:t>Het erts gaf ongeveer 2% koper.</w:t>
      </w:r>
      <w:r w:rsidRPr="00920F56">
        <w:rPr>
          <w:lang w:val="nl-NL"/>
        </w:rPr>
        <w:t xml:space="preserve"> </w:t>
      </w:r>
      <w:r w:rsidRPr="00920F56">
        <w:rPr>
          <w:rStyle w:val="notranslate"/>
          <w:rFonts w:ascii="Arial" w:hAnsi="Arial" w:cs="Arial"/>
          <w:sz w:val="16"/>
          <w:szCs w:val="16"/>
          <w:lang w:val="nl-NL"/>
        </w:rPr>
        <w:t>In de tweede helft van de negentiende eeuw werd ongeveer 200.000 ton erts uit alle Alderley Edge Mines opgetrokken, op dat moment was er 3.500 ton koper ter waarde van £ 3.000.000.</w:t>
      </w:r>
      <w:r w:rsidRPr="00920F56">
        <w:rPr>
          <w:lang w:val="nl-NL"/>
        </w:rPr>
        <w:t xml:space="preserve"> </w:t>
      </w:r>
    </w:p>
    <w:p w:rsidR="00E3297F" w:rsidRPr="00920F56" w:rsidRDefault="00E3297F" w:rsidP="00E3297F">
      <w:pPr>
        <w:jc w:val="both"/>
        <w:rPr>
          <w:szCs w:val="24"/>
          <w:lang w:val="nl-NL" w:eastAsia="en-GB"/>
        </w:rPr>
      </w:pPr>
      <w:r w:rsidRPr="00920F56">
        <w:rPr>
          <w:szCs w:val="24"/>
          <w:lang w:val="nl-NL" w:eastAsia="en-GB"/>
        </w:rPr>
        <w:t xml:space="preserve"> </w:t>
      </w:r>
    </w:p>
    <w:p w:rsidR="00D56974" w:rsidRPr="00920F56" w:rsidRDefault="00D56974" w:rsidP="005705F8">
      <w:pPr>
        <w:pStyle w:val="Maintext"/>
        <w:rPr>
          <w:lang w:val="nl-NL"/>
        </w:rPr>
      </w:pPr>
    </w:p>
    <w:p w:rsidR="002775E2" w:rsidRPr="00920F56" w:rsidRDefault="002775E2" w:rsidP="002775E2">
      <w:pPr>
        <w:pStyle w:val="Subtitle1"/>
        <w:keepNext/>
        <w:keepLines/>
        <w:rPr>
          <w:lang w:val="nl-NL"/>
        </w:rPr>
      </w:pPr>
    </w:p>
    <w:p w:rsidR="002775E2" w:rsidRPr="00920F56" w:rsidRDefault="002775E2" w:rsidP="002775E2">
      <w:pPr>
        <w:pStyle w:val="Subtitle1"/>
        <w:keepNext/>
        <w:keepLines/>
        <w:rPr>
          <w:lang w:val="nl-NL"/>
        </w:rPr>
      </w:pPr>
    </w:p>
    <w:p w:rsidR="00833063" w:rsidRPr="00920F56" w:rsidRDefault="00833063" w:rsidP="00833063">
      <w:pPr>
        <w:pStyle w:val="NormalWeb"/>
        <w:keepNext/>
        <w:spacing w:before="0" w:beforeAutospacing="0" w:after="0" w:afterAutospacing="0"/>
        <w:jc w:val="both"/>
        <w:rPr>
          <w:lang w:val="nl-NL"/>
        </w:rPr>
      </w:pPr>
      <w:r w:rsidRPr="00920F56">
        <w:rPr>
          <w:rStyle w:val="notranslate"/>
          <w:rFonts w:ascii="Arial" w:hAnsi="Arial" w:cs="Arial"/>
          <w:b/>
          <w:bCs/>
          <w:sz w:val="18"/>
          <w:szCs w:val="18"/>
          <w:lang w:val="nl-NL"/>
        </w:rPr>
        <w:t>Wood Mine</w:t>
      </w:r>
      <w:r w:rsidRPr="00920F56">
        <w:rPr>
          <w:lang w:val="nl-NL"/>
        </w:rPr>
        <w:t xml:space="preserve"> </w:t>
      </w:r>
    </w:p>
    <w:p w:rsidR="00833063" w:rsidRPr="00920F56" w:rsidRDefault="00833063" w:rsidP="00833063">
      <w:pPr>
        <w:pStyle w:val="NormalWeb"/>
        <w:keepNext/>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keepNext/>
        <w:spacing w:before="0" w:beforeAutospacing="0" w:after="0" w:afterAutospacing="0"/>
        <w:jc w:val="both"/>
        <w:rPr>
          <w:lang w:val="nl-NL"/>
        </w:rPr>
      </w:pPr>
      <w:r w:rsidRPr="00920F56">
        <w:rPr>
          <w:rStyle w:val="notranslate"/>
          <w:rFonts w:ascii="Arial" w:hAnsi="Arial" w:cs="Arial"/>
          <w:sz w:val="16"/>
          <w:szCs w:val="16"/>
          <w:lang w:val="nl-NL"/>
        </w:rPr>
        <w:t>Wood Mine werd bewerkt voor koper, lood en mogelijk kobalt.</w:t>
      </w:r>
      <w:r w:rsidRPr="00920F56">
        <w:rPr>
          <w:lang w:val="nl-NL"/>
        </w:rPr>
        <w:t xml:space="preserve"> </w:t>
      </w:r>
      <w:r w:rsidR="00920F56">
        <w:rPr>
          <w:rStyle w:val="notranslate"/>
          <w:rFonts w:ascii="Arial" w:hAnsi="Arial" w:cs="Arial"/>
          <w:sz w:val="16"/>
          <w:szCs w:val="16"/>
          <w:lang w:val="nl-NL"/>
        </w:rPr>
        <w:t>A</w:t>
      </w:r>
      <w:r w:rsidRPr="00920F56">
        <w:rPr>
          <w:rStyle w:val="notranslate"/>
          <w:rFonts w:ascii="Arial" w:hAnsi="Arial" w:cs="Arial"/>
          <w:sz w:val="16"/>
          <w:szCs w:val="16"/>
          <w:lang w:val="nl-NL"/>
        </w:rPr>
        <w:t>lhoewel Wood Mine niet de grootste mijn is, is het een goede illustratie van mijnbouwtechnieken en mineralen.</w:t>
      </w:r>
      <w:r w:rsidRPr="00920F56">
        <w:rPr>
          <w:lang w:val="nl-NL"/>
        </w:rPr>
        <w:t xml:space="preserve"> </w:t>
      </w:r>
      <w:r w:rsidRPr="00920F56">
        <w:rPr>
          <w:rStyle w:val="notranslate"/>
          <w:rFonts w:ascii="Arial" w:hAnsi="Arial" w:cs="Arial"/>
          <w:sz w:val="16"/>
          <w:szCs w:val="16"/>
          <w:lang w:val="nl-NL"/>
        </w:rPr>
        <w:t>De mijn is meestal het resultaat van werken tussen de vroege jaren 1860 en 1877.</w:t>
      </w:r>
      <w:r w:rsidRPr="00920F56">
        <w:rPr>
          <w:lang w:val="nl-NL"/>
        </w:rPr>
        <w:t xml:space="preserve"> </w:t>
      </w:r>
      <w:r w:rsidRPr="00920F56">
        <w:rPr>
          <w:rStyle w:val="notranslate"/>
          <w:rFonts w:ascii="Arial" w:hAnsi="Arial" w:cs="Arial"/>
          <w:sz w:val="16"/>
          <w:szCs w:val="16"/>
          <w:lang w:val="nl-NL"/>
        </w:rPr>
        <w:t>De mijn werd bewerkt op drie bedden of niveaus en het erts werd verwijderd via een van de twee adits;</w:t>
      </w:r>
      <w:r w:rsidRPr="00920F56">
        <w:rPr>
          <w:lang w:val="nl-NL"/>
        </w:rPr>
        <w:t xml:space="preserve"> </w:t>
      </w:r>
      <w:r w:rsidRPr="00920F56">
        <w:rPr>
          <w:rStyle w:val="notranslate"/>
          <w:rFonts w:ascii="Arial" w:hAnsi="Arial" w:cs="Arial"/>
          <w:sz w:val="16"/>
          <w:szCs w:val="16"/>
          <w:lang w:val="nl-NL"/>
        </w:rPr>
        <w:t>een is de huidige ingang en de tweede is het hoge niveau.</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Er waren vijf schachtingangen naar Wood Mine, waarschijnlijk werden vier aangedreven om de omvang van het erts te vinden en de vijfde, de diepe schacht die eerder werd genoemd, om erts direct uit de zuiveringswerken te halen.</w:t>
      </w:r>
      <w:r w:rsidRPr="00920F56">
        <w:rPr>
          <w:lang w:val="nl-NL"/>
        </w:rPr>
        <w:t xml:space="preserve"> </w:t>
      </w:r>
      <w:r w:rsidRPr="00920F56">
        <w:rPr>
          <w:rStyle w:val="notranslate"/>
          <w:rFonts w:ascii="Arial" w:hAnsi="Arial" w:cs="Arial"/>
          <w:sz w:val="16"/>
          <w:szCs w:val="16"/>
          <w:lang w:val="nl-NL"/>
        </w:rPr>
        <w:t>Later werden er twee toevoegingen gemaakt, één verbonden met de bodem</w:t>
      </w:r>
      <w:r w:rsidRPr="00920F56">
        <w:rPr>
          <w:rStyle w:val="notranslate"/>
          <w:lang w:val="nl-NL"/>
        </w:rPr>
        <w:t xml:space="preserve"> </w:t>
      </w:r>
      <w:r w:rsidRPr="00920F56">
        <w:rPr>
          <w:rStyle w:val="notranslate"/>
          <w:rFonts w:ascii="Arial" w:hAnsi="Arial" w:cs="Arial"/>
          <w:sz w:val="16"/>
          <w:szCs w:val="16"/>
          <w:lang w:val="nl-NL"/>
        </w:rPr>
        <w:t>van de diepe schacht en de andere -</w:t>
      </w:r>
      <w:r w:rsidRPr="00920F56">
        <w:rPr>
          <w:rStyle w:val="notranslate"/>
          <w:lang w:val="nl-NL"/>
        </w:rPr>
        <w:t xml:space="preserve"> </w:t>
      </w:r>
      <w:r w:rsidRPr="00920F56">
        <w:rPr>
          <w:rStyle w:val="notranslate"/>
          <w:rFonts w:ascii="Arial" w:hAnsi="Arial" w:cs="Arial"/>
          <w:sz w:val="16"/>
          <w:szCs w:val="16"/>
          <w:lang w:val="nl-NL"/>
        </w:rPr>
        <w:t>de huidige hoofdingang</w:t>
      </w:r>
      <w:r w:rsidRPr="00920F56">
        <w:rPr>
          <w:rStyle w:val="notranslate"/>
          <w:lang w:val="nl-NL"/>
        </w:rPr>
        <w:t xml:space="preserve"> </w:t>
      </w:r>
      <w:r w:rsidRPr="00920F56">
        <w:rPr>
          <w:rStyle w:val="notranslate"/>
          <w:rFonts w:ascii="Arial" w:hAnsi="Arial" w:cs="Arial"/>
          <w:sz w:val="16"/>
          <w:szCs w:val="16"/>
          <w:lang w:val="nl-NL"/>
        </w:rPr>
        <w:t>-</w:t>
      </w:r>
      <w:r w:rsidRPr="00920F56">
        <w:rPr>
          <w:rStyle w:val="notranslate"/>
          <w:lang w:val="nl-NL"/>
        </w:rPr>
        <w:t xml:space="preserve"> </w:t>
      </w:r>
      <w:r w:rsidRPr="00920F56">
        <w:rPr>
          <w:rStyle w:val="notranslate"/>
          <w:rFonts w:ascii="Arial" w:hAnsi="Arial" w:cs="Arial"/>
          <w:sz w:val="16"/>
          <w:szCs w:val="16"/>
          <w:lang w:val="nl-NL"/>
        </w:rPr>
        <w:t>verbonden met de bovenste niveaus van North End Chamber en Sand Cavern.</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West Mine</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In tegenstelling tot Wood Mine is West Mine immens.</w:t>
      </w:r>
      <w:r w:rsidRPr="00920F56">
        <w:rPr>
          <w:lang w:val="nl-NL"/>
        </w:rPr>
        <w:t xml:space="preserve"> </w:t>
      </w:r>
      <w:r w:rsidRPr="00920F56">
        <w:rPr>
          <w:rStyle w:val="notranslate"/>
          <w:rFonts w:ascii="Arial" w:hAnsi="Arial" w:cs="Arial"/>
          <w:sz w:val="16"/>
          <w:szCs w:val="16"/>
          <w:lang w:val="nl-NL"/>
        </w:rPr>
        <w:t>Het is verreweg de grootste en langste Alderley Edge-mijn op een lengte van ongeveer 10.000 meter (zes mijl).</w:t>
      </w:r>
      <w:r w:rsidRPr="00920F56">
        <w:rPr>
          <w:lang w:val="nl-NL"/>
        </w:rPr>
        <w:t xml:space="preserve"> </w:t>
      </w:r>
      <w:r w:rsidRPr="00920F56">
        <w:rPr>
          <w:rStyle w:val="notranslate"/>
          <w:rFonts w:ascii="Arial" w:hAnsi="Arial" w:cs="Arial"/>
          <w:sz w:val="16"/>
          <w:szCs w:val="16"/>
          <w:lang w:val="nl-NL"/>
        </w:rPr>
        <w:t>De huidige ingang is een klein gat in de hoek van een veld, maar voorheen was de ingang een massief open uitsnijding, 15 meter diep, wat leidde tot een gapende ingang van 10 meter hoog.</w:t>
      </w:r>
      <w:r w:rsidRPr="00920F56">
        <w:rPr>
          <w:lang w:val="nl-NL"/>
        </w:rPr>
        <w:t xml:space="preserve"> </w:t>
      </w:r>
      <w:r w:rsidRPr="00920F56">
        <w:rPr>
          <w:rStyle w:val="notranslate"/>
          <w:rFonts w:ascii="Arial" w:hAnsi="Arial" w:cs="Arial"/>
          <w:sz w:val="16"/>
          <w:szCs w:val="16"/>
          <w:lang w:val="nl-NL"/>
        </w:rPr>
        <w:t>Binnenin bestaat de mijn uit twee delen, gedeeld door een fout.</w:t>
      </w:r>
      <w:r w:rsidRPr="00920F56">
        <w:rPr>
          <w:lang w:val="nl-NL"/>
        </w:rPr>
        <w:t xml:space="preserve"> </w:t>
      </w:r>
      <w:r w:rsidRPr="00920F56">
        <w:rPr>
          <w:rStyle w:val="notranslate"/>
          <w:rFonts w:ascii="Arial" w:hAnsi="Arial" w:cs="Arial"/>
          <w:sz w:val="16"/>
          <w:szCs w:val="16"/>
          <w:lang w:val="nl-NL"/>
        </w:rPr>
        <w:t>Delen van de mijn staan ​​in</w:t>
      </w:r>
      <w:r w:rsidRPr="00920F56">
        <w:rPr>
          <w:rStyle w:val="notranslate"/>
          <w:lang w:val="nl-NL"/>
        </w:rPr>
        <w:t xml:space="preserve"> </w:t>
      </w:r>
      <w:r w:rsidRPr="00920F56">
        <w:rPr>
          <w:rStyle w:val="notranslate"/>
          <w:rFonts w:ascii="Arial" w:hAnsi="Arial" w:cs="Arial"/>
          <w:sz w:val="16"/>
          <w:szCs w:val="16"/>
          <w:lang w:val="nl-NL"/>
        </w:rPr>
        <w:t>Alan Garner's roman</w:t>
      </w:r>
      <w:r w:rsidRPr="00920F56">
        <w:rPr>
          <w:rStyle w:val="notranslate"/>
          <w:lang w:val="nl-NL"/>
        </w:rPr>
        <w:t xml:space="preserve"> </w:t>
      </w:r>
      <w:r w:rsidRPr="00920F56">
        <w:rPr>
          <w:rStyle w:val="notranslate"/>
          <w:rFonts w:ascii="Arial" w:hAnsi="Arial" w:cs="Arial"/>
          <w:i/>
          <w:iCs/>
          <w:sz w:val="16"/>
          <w:szCs w:val="16"/>
          <w:lang w:val="nl-NL"/>
        </w:rPr>
        <w:t>"The Weirdstone of Brisingamen"</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Als u West-Mine bezoekt, moet u op dezelfde manier terugkeren als toen u naar binnen ging, want er is slechts één open ingang.</w:t>
      </w:r>
      <w:r w:rsidRPr="00920F56">
        <w:rPr>
          <w:lang w:val="nl-NL"/>
        </w:rPr>
        <w:t xml:space="preserve"> </w:t>
      </w:r>
      <w:r w:rsidRPr="00920F56">
        <w:rPr>
          <w:rStyle w:val="notranslate"/>
          <w:rFonts w:ascii="Arial" w:hAnsi="Arial" w:cs="Arial"/>
          <w:sz w:val="16"/>
          <w:szCs w:val="16"/>
          <w:lang w:val="nl-NL"/>
        </w:rPr>
        <w:t>Toen de mijn aan het werk was, waren er twee luchtschachten - een in het midden en een aan het einde.</w:t>
      </w:r>
      <w:r w:rsidRPr="00920F56">
        <w:rPr>
          <w:lang w:val="nl-NL"/>
        </w:rPr>
        <w:t xml:space="preserve"> </w:t>
      </w:r>
      <w:r w:rsidRPr="00920F56">
        <w:rPr>
          <w:rStyle w:val="notranslate"/>
          <w:rFonts w:ascii="Arial" w:hAnsi="Arial" w:cs="Arial"/>
          <w:sz w:val="16"/>
          <w:szCs w:val="16"/>
          <w:lang w:val="nl-NL"/>
        </w:rPr>
        <w:t>Op een bepaald moment in de ontwikkeling van de mijn stonden nog vijf of meer schachten open voor de oppervlakte, maar deze zijn allemaal afgedekt met stenen platen.</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7870BC" w:rsidP="00833063">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Engine Vein</w:t>
      </w:r>
      <w:r w:rsidR="00833063"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Deze mijn dankt zijn naam aan een diepe schacht die een motor vereiste (waarschijnlijk aangedreven door paarden, niet stoom) en het feit dat deze voornamelijk gegraven is langs een</w:t>
      </w:r>
      <w:r w:rsidRPr="00920F56">
        <w:rPr>
          <w:rStyle w:val="notranslate"/>
          <w:lang w:val="nl-NL"/>
        </w:rPr>
        <w:t xml:space="preserve"> </w:t>
      </w:r>
      <w:r w:rsidRPr="00920F56">
        <w:rPr>
          <w:rStyle w:val="notranslate"/>
          <w:rFonts w:ascii="Arial" w:hAnsi="Arial" w:cs="Arial"/>
          <w:sz w:val="16"/>
          <w:szCs w:val="16"/>
          <w:lang w:val="nl-NL"/>
        </w:rPr>
        <w:t>defect in</w:t>
      </w:r>
      <w:r w:rsidRPr="00920F56">
        <w:rPr>
          <w:rStyle w:val="notranslate"/>
          <w:lang w:val="nl-NL"/>
        </w:rPr>
        <w:t xml:space="preserve"> </w:t>
      </w:r>
      <w:r w:rsidRPr="00920F56">
        <w:rPr>
          <w:rStyle w:val="notranslate"/>
          <w:rFonts w:ascii="Arial" w:hAnsi="Arial" w:cs="Arial"/>
          <w:sz w:val="16"/>
          <w:szCs w:val="16"/>
          <w:lang w:val="nl-NL"/>
        </w:rPr>
        <w:t>mineralen</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r w:rsidRPr="00920F56">
        <w:rPr>
          <w:rStyle w:val="notranslate"/>
          <w:rFonts w:ascii="Arial" w:hAnsi="Arial" w:cs="Arial"/>
          <w:sz w:val="16"/>
          <w:szCs w:val="16"/>
          <w:lang w:val="nl-NL"/>
        </w:rPr>
        <w:t>De naam is vrij oud.</w:t>
      </w:r>
      <w:r w:rsidRPr="00920F56">
        <w:rPr>
          <w:lang w:val="nl-NL"/>
        </w:rPr>
        <w:t xml:space="preserve"> </w:t>
      </w:r>
      <w:r w:rsidRPr="00920F56">
        <w:rPr>
          <w:rStyle w:val="notranslate"/>
          <w:rFonts w:ascii="Arial" w:hAnsi="Arial" w:cs="Arial"/>
          <w:sz w:val="16"/>
          <w:szCs w:val="16"/>
          <w:lang w:val="nl-NL"/>
        </w:rPr>
        <w:t>Binnen Engine Vein zie je bewijs van alle periodes van mijnbouw van 1750 voor Christus tot 1919 na Christus.</w:t>
      </w:r>
      <w:r w:rsidRPr="00920F56">
        <w:rPr>
          <w:lang w:val="nl-NL"/>
        </w:rPr>
        <w:t xml:space="preserve"> </w:t>
      </w:r>
      <w:r w:rsidRPr="00920F56">
        <w:rPr>
          <w:rStyle w:val="notranslate"/>
          <w:rFonts w:ascii="Arial" w:hAnsi="Arial" w:cs="Arial"/>
          <w:sz w:val="16"/>
          <w:szCs w:val="16"/>
          <w:lang w:val="nl-NL"/>
        </w:rPr>
        <w:t>Er zijn bronzen putten, grote Romeinse galerijen, smalle middeleeuwse "doodskistniveaus" (zogezegd van hun vorm) en uitgewerkte stopplaatsen gestraald door buskruit</w:t>
      </w:r>
      <w:r w:rsidRPr="00920F56">
        <w:rPr>
          <w:rStyle w:val="notranslate"/>
          <w:lang w:val="nl-NL"/>
        </w:rPr>
        <w:t xml:space="preserve"> </w:t>
      </w:r>
      <w:r w:rsidRPr="00920F56">
        <w:rPr>
          <w:rStyle w:val="notranslate"/>
          <w:rFonts w:ascii="Arial" w:hAnsi="Arial" w:cs="Arial"/>
          <w:sz w:val="16"/>
          <w:szCs w:val="16"/>
          <w:lang w:val="nl-NL"/>
        </w:rPr>
        <w:t>en dynamiet</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r w:rsidRPr="00920F56">
        <w:rPr>
          <w:rStyle w:val="notranslate"/>
          <w:rFonts w:ascii="Arial" w:hAnsi="Arial" w:cs="Arial"/>
          <w:sz w:val="16"/>
          <w:szCs w:val="16"/>
          <w:lang w:val="nl-NL"/>
        </w:rPr>
        <w:t>Op het laagste punt in Engine Vein is er een verbinding met het Hough-niveau die kan worden gevolgd naar Dicken's Wood in de ene richting en Brynlow de andere.</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Andere mijnen</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sz w:val="16"/>
          <w:szCs w:val="16"/>
          <w:lang w:val="nl-NL"/>
        </w:rPr>
        <w:t xml:space="preserve">De andere mijnen bij </w:t>
      </w:r>
      <w:r w:rsidR="00920F56">
        <w:rPr>
          <w:rStyle w:val="notranslate"/>
          <w:rFonts w:ascii="Arial" w:hAnsi="Arial" w:cs="Arial"/>
          <w:sz w:val="16"/>
          <w:szCs w:val="16"/>
          <w:lang w:val="nl-NL"/>
        </w:rPr>
        <w:t>The Edge</w:t>
      </w:r>
      <w:r w:rsidRPr="00920F56">
        <w:rPr>
          <w:rStyle w:val="notranslate"/>
          <w:rFonts w:ascii="Arial" w:hAnsi="Arial" w:cs="Arial"/>
          <w:sz w:val="16"/>
          <w:szCs w:val="16"/>
          <w:lang w:val="nl-NL"/>
        </w:rPr>
        <w:t xml:space="preserve"> onder Bry</w:t>
      </w:r>
      <w:r w:rsidR="007870BC" w:rsidRPr="00920F56">
        <w:rPr>
          <w:rStyle w:val="notranslate"/>
          <w:rFonts w:ascii="Arial" w:hAnsi="Arial" w:cs="Arial"/>
          <w:sz w:val="16"/>
          <w:szCs w:val="16"/>
          <w:lang w:val="nl-NL"/>
        </w:rPr>
        <w:t>n</w:t>
      </w:r>
      <w:r w:rsidRPr="00920F56">
        <w:rPr>
          <w:rStyle w:val="notranslate"/>
          <w:rFonts w:ascii="Arial" w:hAnsi="Arial" w:cs="Arial"/>
          <w:sz w:val="16"/>
          <w:szCs w:val="16"/>
          <w:lang w:val="nl-NL"/>
        </w:rPr>
        <w:t xml:space="preserve">low Mine, </w:t>
      </w:r>
      <w:r w:rsidR="00920F56">
        <w:rPr>
          <w:rStyle w:val="notranslate"/>
          <w:rFonts w:ascii="Arial" w:hAnsi="Arial" w:cs="Arial"/>
          <w:sz w:val="16"/>
          <w:szCs w:val="16"/>
          <w:lang w:val="nl-NL"/>
        </w:rPr>
        <w:t>C</w:t>
      </w:r>
      <w:r w:rsidRPr="00920F56">
        <w:rPr>
          <w:rStyle w:val="notranslate"/>
          <w:rFonts w:ascii="Arial" w:hAnsi="Arial" w:cs="Arial"/>
          <w:sz w:val="16"/>
          <w:szCs w:val="16"/>
          <w:lang w:val="nl-NL"/>
        </w:rPr>
        <w:t>obalt Mine, Stormy Point Mines, Saddlebole,</w:t>
      </w:r>
      <w:r w:rsidRPr="00920F56">
        <w:rPr>
          <w:rStyle w:val="notranslate"/>
          <w:lang w:val="nl-NL"/>
        </w:rPr>
        <w:t xml:space="preserve"> </w:t>
      </w:r>
      <w:r w:rsidR="007870BC" w:rsidRPr="00920F56">
        <w:rPr>
          <w:rStyle w:val="notranslate"/>
          <w:rFonts w:ascii="Arial" w:hAnsi="Arial" w:cs="Arial"/>
          <w:sz w:val="16"/>
          <w:szCs w:val="16"/>
          <w:lang w:val="nl-NL"/>
        </w:rPr>
        <w:t>Reeking</w:t>
      </w:r>
      <w:r w:rsidRPr="00920F56">
        <w:rPr>
          <w:rStyle w:val="notranslate"/>
          <w:rFonts w:ascii="Arial" w:hAnsi="Arial" w:cs="Arial"/>
          <w:sz w:val="16"/>
          <w:szCs w:val="16"/>
          <w:lang w:val="nl-NL"/>
        </w:rPr>
        <w:t xml:space="preserve"> Mine</w:t>
      </w:r>
      <w:r w:rsidRPr="00920F56">
        <w:rPr>
          <w:rStyle w:val="notranslate"/>
          <w:lang w:val="nl-NL"/>
        </w:rPr>
        <w:t xml:space="preserve"> </w:t>
      </w:r>
      <w:r w:rsidRPr="00920F56">
        <w:rPr>
          <w:rStyle w:val="notranslate"/>
          <w:rFonts w:ascii="Arial" w:hAnsi="Arial" w:cs="Arial"/>
          <w:sz w:val="16"/>
          <w:szCs w:val="16"/>
          <w:lang w:val="nl-NL"/>
        </w:rPr>
        <w:t>en Finlow Hill Mine.</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833063" w:rsidRPr="00920F56" w:rsidRDefault="00833063" w:rsidP="00833063">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De Derbyshire Caving Club (DCC)</w:t>
      </w:r>
      <w:r w:rsidRPr="00920F56">
        <w:rPr>
          <w:rStyle w:val="notranslate"/>
          <w:lang w:val="nl-NL"/>
        </w:rPr>
        <w:t xml:space="preserve"> </w:t>
      </w:r>
      <w:r w:rsidRPr="00920F56">
        <w:rPr>
          <w:rStyle w:val="notranslate"/>
          <w:rFonts w:ascii="Arial" w:hAnsi="Arial" w:cs="Arial"/>
          <w:b/>
          <w:bCs/>
          <w:sz w:val="18"/>
          <w:szCs w:val="18"/>
          <w:lang w:val="nl-NL"/>
        </w:rPr>
        <w:t>en zijn activiteiten op Alderley Edge</w:t>
      </w:r>
      <w:r w:rsidRPr="00920F56">
        <w:rPr>
          <w:lang w:val="nl-NL"/>
        </w:rPr>
        <w:t xml:space="preserve"> </w:t>
      </w:r>
    </w:p>
    <w:p w:rsidR="00833063" w:rsidRPr="00920F56" w:rsidRDefault="00833063" w:rsidP="00833063">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833063" w:rsidP="009A67F4">
      <w:pPr>
        <w:pStyle w:val="NormalWeb"/>
        <w:spacing w:before="0" w:beforeAutospacing="0" w:after="0" w:afterAutospacing="0"/>
        <w:rPr>
          <w:lang w:val="nl-NL"/>
        </w:rPr>
      </w:pPr>
      <w:r w:rsidRPr="00920F56">
        <w:rPr>
          <w:rStyle w:val="notranslate"/>
          <w:rFonts w:ascii="Arial" w:hAnsi="Arial" w:cs="Arial"/>
          <w:sz w:val="16"/>
          <w:szCs w:val="16"/>
          <w:lang w:val="nl-NL"/>
        </w:rPr>
        <w:t>Leden van de DCC ontmoeten elkaar regelmatig in de Edge om de mijnen te verkennen en de talrijke geblokkeerde ingangen die overblijven opnieuw te ontgraven.</w:t>
      </w:r>
      <w:r w:rsidRPr="00920F56">
        <w:rPr>
          <w:lang w:val="nl-NL"/>
        </w:rPr>
        <w:t xml:space="preserve"> </w:t>
      </w:r>
      <w:r w:rsidRPr="00920F56">
        <w:rPr>
          <w:rStyle w:val="notranslate"/>
          <w:rFonts w:ascii="Arial" w:hAnsi="Arial" w:cs="Arial"/>
          <w:sz w:val="16"/>
          <w:szCs w:val="16"/>
          <w:lang w:val="nl-NL"/>
        </w:rPr>
        <w:t>Volwassenen zijn welkom om lid te worden van de Club om de gelegenheid te helpen</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bondgenoot met graven of als volledig lid, om groepen rond de mijnen te helpen en deel te nemen aan de bredere activiteiten van de Caving Club.</w:t>
      </w:r>
      <w:r w:rsidRPr="00920F56">
        <w:rPr>
          <w:lang w:val="nl-NL"/>
        </w:rPr>
        <w:t xml:space="preserve"> </w:t>
      </w:r>
      <w:r w:rsidRPr="00920F56">
        <w:rPr>
          <w:rStyle w:val="notranslate"/>
          <w:rFonts w:ascii="Arial" w:hAnsi="Arial" w:cs="Arial"/>
          <w:sz w:val="16"/>
          <w:szCs w:val="16"/>
          <w:lang w:val="nl-NL"/>
        </w:rPr>
        <w:t>Als je meer wilt weten, neem dan contact op met de Club door een bericht achter te laten</w:t>
      </w:r>
      <w:r w:rsidRPr="00920F56">
        <w:rPr>
          <w:rStyle w:val="notranslate"/>
          <w:lang w:val="nl-NL"/>
        </w:rPr>
        <w:t xml:space="preserve"> </w:t>
      </w:r>
      <w:r w:rsidRPr="00920F56">
        <w:rPr>
          <w:rStyle w:val="notranslate"/>
          <w:rFonts w:ascii="Arial" w:hAnsi="Arial" w:cs="Arial"/>
          <w:sz w:val="16"/>
          <w:szCs w:val="16"/>
          <w:lang w:val="nl-NL"/>
        </w:rPr>
        <w:t>op</w:t>
      </w:r>
      <w:r w:rsidRPr="00920F56">
        <w:rPr>
          <w:rStyle w:val="notranslate"/>
          <w:lang w:val="nl-NL"/>
        </w:rPr>
        <w:t xml:space="preserve"> </w:t>
      </w:r>
      <w:r w:rsidRPr="00920F56">
        <w:rPr>
          <w:rStyle w:val="notranslate"/>
          <w:rFonts w:ascii="Arial" w:hAnsi="Arial" w:cs="Arial"/>
          <w:sz w:val="16"/>
          <w:szCs w:val="16"/>
          <w:lang w:val="nl-NL"/>
        </w:rPr>
        <w:t>onze website:</w:t>
      </w:r>
      <w:r w:rsidRPr="00920F56">
        <w:rPr>
          <w:rStyle w:val="notranslate"/>
          <w:lang w:val="nl-NL"/>
        </w:rPr>
        <w:t xml:space="preserve"> </w:t>
      </w:r>
      <w:r w:rsidRPr="00920F56">
        <w:rPr>
          <w:rStyle w:val="notranslate"/>
          <w:rFonts w:ascii="Arial" w:hAnsi="Arial" w:cs="Arial"/>
          <w:sz w:val="16"/>
          <w:szCs w:val="16"/>
          <w:lang w:val="nl-NL"/>
        </w:rPr>
        <w:t>www.DerbysCC.org.uk</w:t>
      </w:r>
      <w:r w:rsidRPr="00920F56">
        <w:rPr>
          <w:rStyle w:val="notranslate"/>
          <w:lang w:val="nl-NL"/>
        </w:rPr>
        <w:t xml:space="preserve"> </w:t>
      </w:r>
      <w:r w:rsidRPr="00920F56">
        <w:rPr>
          <w:rStyle w:val="notranslate"/>
          <w:rFonts w:ascii="Arial" w:hAnsi="Arial" w:cs="Arial"/>
          <w:sz w:val="16"/>
          <w:szCs w:val="16"/>
          <w:lang w:val="nl-NL"/>
        </w:rPr>
        <w:t>of</w:t>
      </w:r>
      <w:r w:rsidRPr="00920F56">
        <w:rPr>
          <w:rStyle w:val="notranslate"/>
          <w:lang w:val="nl-NL"/>
        </w:rPr>
        <w:t xml:space="preserve"> </w:t>
      </w:r>
      <w:r w:rsidRPr="00920F56">
        <w:rPr>
          <w:rStyle w:val="notranslate"/>
          <w:rFonts w:ascii="Arial" w:hAnsi="Arial" w:cs="Arial"/>
          <w:sz w:val="16"/>
          <w:szCs w:val="16"/>
          <w:lang w:val="nl-NL"/>
        </w:rPr>
        <w:t>op</w:t>
      </w:r>
      <w:r w:rsidRPr="00920F56">
        <w:rPr>
          <w:rStyle w:val="notranslate"/>
          <w:lang w:val="nl-NL"/>
        </w:rPr>
        <w:t xml:space="preserve"> </w:t>
      </w:r>
      <w:r w:rsidRPr="00920F56">
        <w:rPr>
          <w:rStyle w:val="notranslate"/>
          <w:rFonts w:ascii="Arial" w:hAnsi="Arial" w:cs="Arial"/>
          <w:sz w:val="16"/>
          <w:szCs w:val="16"/>
          <w:lang w:val="nl-NL"/>
        </w:rPr>
        <w:t>Facebook: derbyshirecavingclub</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r w:rsidR="00D56974" w:rsidRPr="00920F56">
        <w:rPr>
          <w:lang w:val="nl-NL"/>
        </w:rPr>
        <w:br w:type="page"/>
      </w:r>
      <w:r w:rsidR="009A67F4" w:rsidRPr="00920F56">
        <w:rPr>
          <w:rStyle w:val="notranslate"/>
          <w:rFonts w:ascii="Arial" w:hAnsi="Arial" w:cs="Arial"/>
          <w:b/>
          <w:bCs/>
          <w:sz w:val="18"/>
          <w:szCs w:val="18"/>
          <w:lang w:val="nl-NL"/>
        </w:rPr>
        <w:lastRenderedPageBreak/>
        <w:t>Geologie van Alderley Edge</w:t>
      </w:r>
      <w:r w:rsidR="009A67F4"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sz w:val="16"/>
          <w:szCs w:val="16"/>
          <w:lang w:val="nl-NL"/>
        </w:rPr>
        <w:t>Alderley Edge is gemaakt van zandstenen die van de Edge richting de</w:t>
      </w:r>
      <w:r w:rsidRPr="00920F56">
        <w:rPr>
          <w:rStyle w:val="notranslate"/>
          <w:lang w:val="nl-NL"/>
        </w:rPr>
        <w:t xml:space="preserve"> </w:t>
      </w:r>
      <w:r w:rsidRPr="00920F56">
        <w:rPr>
          <w:rStyle w:val="notranslate"/>
          <w:rFonts w:ascii="Arial" w:hAnsi="Arial" w:cs="Arial"/>
          <w:sz w:val="16"/>
          <w:szCs w:val="16"/>
          <w:lang w:val="nl-NL"/>
        </w:rPr>
        <w:t>Congleton Road</w:t>
      </w:r>
      <w:r w:rsidRPr="00920F56">
        <w:rPr>
          <w:rStyle w:val="notranslate"/>
          <w:lang w:val="nl-NL"/>
        </w:rPr>
        <w:t xml:space="preserve"> </w:t>
      </w:r>
      <w:r w:rsidRPr="00920F56">
        <w:rPr>
          <w:rStyle w:val="notranslate"/>
          <w:rFonts w:ascii="Arial" w:hAnsi="Arial" w:cs="Arial"/>
          <w:sz w:val="16"/>
          <w:szCs w:val="16"/>
          <w:lang w:val="nl-NL"/>
        </w:rPr>
        <w:t>(</w:t>
      </w:r>
      <w:r w:rsidRPr="00920F56">
        <w:rPr>
          <w:rStyle w:val="notranslate"/>
          <w:lang w:val="nl-NL"/>
        </w:rPr>
        <w:t xml:space="preserve"> </w:t>
      </w:r>
      <w:r w:rsidRPr="00920F56">
        <w:rPr>
          <w:rStyle w:val="notranslate"/>
          <w:rFonts w:ascii="Arial" w:hAnsi="Arial" w:cs="Arial"/>
          <w:sz w:val="16"/>
          <w:szCs w:val="16"/>
          <w:lang w:val="nl-NL"/>
        </w:rPr>
        <w:t>oude</w:t>
      </w:r>
      <w:r w:rsidRPr="00920F56">
        <w:rPr>
          <w:rStyle w:val="notranslate"/>
          <w:lang w:val="nl-NL"/>
        </w:rPr>
        <w:t xml:space="preserve"> </w:t>
      </w:r>
      <w:r w:rsidRPr="00920F56">
        <w:rPr>
          <w:rStyle w:val="notranslate"/>
          <w:rFonts w:ascii="Arial" w:hAnsi="Arial" w:cs="Arial"/>
          <w:sz w:val="16"/>
          <w:szCs w:val="16"/>
          <w:lang w:val="nl-NL"/>
        </w:rPr>
        <w:t>A34) zakken op ongeveer 12</w:t>
      </w:r>
      <w:r w:rsidRPr="00920F56">
        <w:rPr>
          <w:rStyle w:val="notranslate"/>
          <w:lang w:val="nl-NL"/>
        </w:rPr>
        <w:t xml:space="preserve"> </w:t>
      </w:r>
      <w:r w:rsidRPr="00920F56">
        <w:rPr>
          <w:rStyle w:val="notranslate"/>
          <w:rFonts w:ascii="Arial" w:hAnsi="Arial" w:cs="Arial"/>
          <w:sz w:val="16"/>
          <w:szCs w:val="16"/>
          <w:lang w:val="nl-NL"/>
        </w:rPr>
        <w:t>graden</w:t>
      </w:r>
      <w:r w:rsidRPr="00920F56">
        <w:rPr>
          <w:rStyle w:val="notranslate"/>
          <w:lang w:val="nl-NL"/>
        </w:rPr>
        <w:t xml:space="preserve"> </w:t>
      </w:r>
      <w:r w:rsidRPr="00920F56">
        <w:rPr>
          <w:rStyle w:val="notranslate"/>
          <w:rFonts w:ascii="Arial" w:hAnsi="Arial" w:cs="Arial"/>
          <w:sz w:val="16"/>
          <w:szCs w:val="16"/>
          <w:lang w:val="nl-NL"/>
        </w:rPr>
        <w:t>van de horizontale.</w:t>
      </w:r>
      <w:r w:rsidRPr="00920F56">
        <w:rPr>
          <w:lang w:val="nl-NL"/>
        </w:rPr>
        <w:t xml:space="preserve"> </w:t>
      </w:r>
      <w:r w:rsidRPr="00920F56">
        <w:rPr>
          <w:rStyle w:val="notranslate"/>
          <w:rFonts w:ascii="Arial" w:hAnsi="Arial" w:cs="Arial"/>
          <w:sz w:val="16"/>
          <w:szCs w:val="16"/>
          <w:lang w:val="nl-NL"/>
        </w:rPr>
        <w:t>De zandsteen is niet één vaste massa, maar is in lagen van vele</w:t>
      </w:r>
      <w:r w:rsidRPr="00920F56">
        <w:rPr>
          <w:rStyle w:val="notranslate"/>
          <w:lang w:val="nl-NL"/>
        </w:rPr>
        <w:t xml:space="preserve"> </w:t>
      </w:r>
      <w:r w:rsidRPr="00920F56">
        <w:rPr>
          <w:rStyle w:val="notranslate"/>
          <w:rFonts w:ascii="Arial" w:hAnsi="Arial" w:cs="Arial"/>
          <w:sz w:val="16"/>
          <w:szCs w:val="16"/>
          <w:lang w:val="nl-NL"/>
        </w:rPr>
        <w:t>meters</w:t>
      </w:r>
      <w:r w:rsidRPr="00920F56">
        <w:rPr>
          <w:rStyle w:val="notranslate"/>
          <w:lang w:val="nl-NL"/>
        </w:rPr>
        <w:t xml:space="preserve"> </w:t>
      </w:r>
      <w:r w:rsidRPr="00920F56">
        <w:rPr>
          <w:rStyle w:val="notranslate"/>
          <w:rFonts w:ascii="Arial" w:hAnsi="Arial" w:cs="Arial"/>
          <w:sz w:val="16"/>
          <w:szCs w:val="16"/>
          <w:lang w:val="nl-NL"/>
        </w:rPr>
        <w:t>dik.</w:t>
      </w:r>
      <w:r w:rsidRPr="00920F56">
        <w:rPr>
          <w:lang w:val="nl-NL"/>
        </w:rPr>
        <w:t xml:space="preserve"> </w:t>
      </w:r>
      <w:r w:rsidRPr="00920F56">
        <w:rPr>
          <w:rStyle w:val="notranslate"/>
          <w:rFonts w:ascii="Arial" w:hAnsi="Arial" w:cs="Arial"/>
          <w:sz w:val="16"/>
          <w:szCs w:val="16"/>
          <w:lang w:val="nl-NL"/>
        </w:rPr>
        <w:t>Elke laag of 'bed' is iets anders qua oorsprong, hardheid en kleur.</w:t>
      </w:r>
      <w:r w:rsidRPr="00920F56">
        <w:rPr>
          <w:lang w:val="nl-NL"/>
        </w:rPr>
        <w:t xml:space="preserve"> </w:t>
      </w:r>
      <w:r w:rsidRPr="00920F56">
        <w:rPr>
          <w:rStyle w:val="notranslate"/>
          <w:rFonts w:ascii="Arial" w:hAnsi="Arial" w:cs="Arial"/>
          <w:sz w:val="16"/>
          <w:szCs w:val="16"/>
          <w:lang w:val="nl-NL"/>
        </w:rPr>
        <w:t>Alle rotsen in Alderley zijn ongeveer</w:t>
      </w:r>
      <w:r w:rsidRPr="00920F56">
        <w:rPr>
          <w:rStyle w:val="notranslate"/>
          <w:lang w:val="nl-NL"/>
        </w:rPr>
        <w:t xml:space="preserve"> </w:t>
      </w:r>
      <w:r w:rsidRPr="00920F56">
        <w:rPr>
          <w:rStyle w:val="notranslate"/>
          <w:rFonts w:ascii="Arial" w:hAnsi="Arial" w:cs="Arial"/>
          <w:sz w:val="16"/>
          <w:szCs w:val="16"/>
          <w:lang w:val="nl-NL"/>
        </w:rPr>
        <w:t>24</w:t>
      </w:r>
      <w:r w:rsidRPr="00920F56">
        <w:rPr>
          <w:rStyle w:val="notranslate"/>
          <w:lang w:val="nl-NL"/>
        </w:rPr>
        <w:t xml:space="preserve"> </w:t>
      </w:r>
      <w:r w:rsidRPr="00920F56">
        <w:rPr>
          <w:rStyle w:val="notranslate"/>
          <w:rFonts w:ascii="Arial" w:hAnsi="Arial" w:cs="Arial"/>
          <w:sz w:val="16"/>
          <w:szCs w:val="16"/>
          <w:lang w:val="nl-NL"/>
        </w:rPr>
        <w:t>0 miljoen jaar geleden</w:t>
      </w:r>
      <w:r w:rsidRPr="00920F56">
        <w:rPr>
          <w:rStyle w:val="notranslate"/>
          <w:lang w:val="nl-NL"/>
        </w:rPr>
        <w:t xml:space="preserve"> </w:t>
      </w:r>
      <w:r w:rsidRPr="00920F56">
        <w:rPr>
          <w:rStyle w:val="notranslate"/>
          <w:rFonts w:ascii="Arial" w:hAnsi="Arial" w:cs="Arial"/>
          <w:sz w:val="16"/>
          <w:szCs w:val="16"/>
          <w:lang w:val="nl-NL"/>
        </w:rPr>
        <w:t>neergelegd</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r w:rsidRPr="00920F56">
        <w:rPr>
          <w:rStyle w:val="notranslate"/>
          <w:rFonts w:ascii="Arial" w:hAnsi="Arial" w:cs="Arial"/>
          <w:sz w:val="16"/>
          <w:szCs w:val="16"/>
          <w:lang w:val="nl-NL"/>
        </w:rPr>
        <w:t>De jongste rotsen zijn de West Mine-bedden die worden gevormd uit door de lucht verspreid zand en vormen de dikste lagen op Alderley.</w:t>
      </w:r>
      <w:r w:rsidRPr="00920F56">
        <w:rPr>
          <w:lang w:val="nl-NL"/>
        </w:rPr>
        <w:t xml:space="preserve"> </w:t>
      </w:r>
      <w:r w:rsidRPr="00920F56">
        <w:rPr>
          <w:rStyle w:val="notranslate"/>
          <w:rFonts w:ascii="Arial" w:hAnsi="Arial" w:cs="Arial"/>
          <w:sz w:val="16"/>
          <w:szCs w:val="16"/>
          <w:lang w:val="nl-NL"/>
        </w:rPr>
        <w:t>Daaronder zijn de Wood Mine-bedden gevormd door afwisselende lagen conglomeraat, waterafgezet zand</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steen en mergel.</w:t>
      </w:r>
      <w:r w:rsidRPr="00920F56">
        <w:rPr>
          <w:lang w:val="nl-NL"/>
        </w:rPr>
        <w:t xml:space="preserve"> </w:t>
      </w:r>
      <w:r w:rsidRPr="00920F56">
        <w:rPr>
          <w:rStyle w:val="notranslate"/>
          <w:rFonts w:ascii="Arial" w:hAnsi="Arial" w:cs="Arial"/>
          <w:sz w:val="16"/>
          <w:szCs w:val="16"/>
          <w:lang w:val="nl-NL"/>
        </w:rPr>
        <w:t>Hieronder zijn weer de harde bedden van de Engine Vein-zandstenen die de bodem vormen van de Helsby Formation.</w:t>
      </w:r>
      <w:r w:rsidRPr="00920F56">
        <w:rPr>
          <w:lang w:val="nl-NL"/>
        </w:rPr>
        <w:t xml:space="preserve"> </w:t>
      </w:r>
      <w:r w:rsidRPr="00920F56">
        <w:rPr>
          <w:rStyle w:val="notranslate"/>
          <w:rFonts w:ascii="Arial" w:hAnsi="Arial" w:cs="Arial"/>
          <w:sz w:val="16"/>
          <w:szCs w:val="16"/>
          <w:lang w:val="nl-NL"/>
        </w:rPr>
        <w:t>Het zijn deze harde bedden die ontspringen op Stormy Point en zorgen voor de weerbestendige rotsen die de Castle Rock vormen.</w:t>
      </w:r>
      <w:r w:rsidRPr="00920F56">
        <w:rPr>
          <w:lang w:val="nl-NL"/>
        </w:rPr>
        <w:t xml:space="preserve"> </w:t>
      </w:r>
      <w:r w:rsidRPr="00920F56">
        <w:rPr>
          <w:rStyle w:val="notranslate"/>
          <w:rFonts w:ascii="Arial" w:hAnsi="Arial" w:cs="Arial"/>
          <w:sz w:val="16"/>
          <w:szCs w:val="16"/>
          <w:lang w:val="nl-NL"/>
        </w:rPr>
        <w:t>Ten slotte verschijnen onderaan Stormy Point de zachte</w:t>
      </w:r>
      <w:r w:rsidRPr="00920F56">
        <w:rPr>
          <w:rStyle w:val="notranslate"/>
          <w:lang w:val="nl-NL"/>
        </w:rPr>
        <w:t xml:space="preserve"> </w:t>
      </w:r>
      <w:r w:rsidRPr="00920F56">
        <w:rPr>
          <w:rStyle w:val="notranslate"/>
          <w:rFonts w:ascii="Arial" w:hAnsi="Arial" w:cs="Arial"/>
          <w:sz w:val="16"/>
          <w:szCs w:val="16"/>
          <w:lang w:val="nl-NL"/>
        </w:rPr>
        <w:t>zandstenen van</w:t>
      </w:r>
      <w:r w:rsidRPr="00920F56">
        <w:rPr>
          <w:rStyle w:val="notranslate"/>
          <w:lang w:val="nl-NL"/>
        </w:rPr>
        <w:t xml:space="preserve"> </w:t>
      </w:r>
      <w:r w:rsidRPr="00920F56">
        <w:rPr>
          <w:rStyle w:val="notranslate"/>
          <w:rFonts w:ascii="Arial" w:hAnsi="Arial" w:cs="Arial"/>
          <w:sz w:val="16"/>
          <w:szCs w:val="16"/>
          <w:lang w:val="nl-NL"/>
        </w:rPr>
        <w:t>Wilmslow</w:t>
      </w:r>
      <w:r w:rsidRPr="00920F56">
        <w:rPr>
          <w:rStyle w:val="notranslate"/>
          <w:lang w:val="nl-NL"/>
        </w:rPr>
        <w:t xml:space="preserve"> </w:t>
      </w:r>
      <w:r w:rsidRPr="00920F56">
        <w:rPr>
          <w:rStyle w:val="notranslate"/>
          <w:rFonts w:ascii="Arial" w:hAnsi="Arial" w:cs="Arial"/>
          <w:sz w:val="16"/>
          <w:szCs w:val="16"/>
          <w:lang w:val="nl-NL"/>
        </w:rPr>
        <w:t>.</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sz w:val="16"/>
          <w:szCs w:val="16"/>
          <w:lang w:val="nl-NL"/>
        </w:rPr>
        <w:t>Evenals de horizontale afdelingen in de rots gevormd door de bedden van zandsteen en klei, zijn er verticale afscheidingen die enkele tientallen miljoenen jaren nadat de zandsteen werd neergelegd, werden gevormd.</w:t>
      </w:r>
      <w:r w:rsidRPr="00920F56">
        <w:rPr>
          <w:lang w:val="nl-NL"/>
        </w:rPr>
        <w:t xml:space="preserve"> </w:t>
      </w:r>
      <w:r w:rsidRPr="00920F56">
        <w:rPr>
          <w:rStyle w:val="notranslate"/>
          <w:rFonts w:ascii="Arial" w:hAnsi="Arial" w:cs="Arial"/>
          <w:sz w:val="16"/>
          <w:szCs w:val="16"/>
          <w:lang w:val="nl-NL"/>
        </w:rPr>
        <w:t>Deze verticale breuken of</w:t>
      </w:r>
      <w:r w:rsidRPr="00920F56">
        <w:rPr>
          <w:rStyle w:val="notranslate"/>
          <w:lang w:val="nl-NL"/>
        </w:rPr>
        <w:t xml:space="preserve"> </w:t>
      </w:r>
      <w:r w:rsidRPr="00920F56">
        <w:rPr>
          <w:rStyle w:val="notranslate"/>
          <w:rFonts w:ascii="Arial" w:hAnsi="Arial" w:cs="Arial"/>
          <w:sz w:val="16"/>
          <w:szCs w:val="16"/>
          <w:lang w:val="nl-NL"/>
        </w:rPr>
        <w:t>'</w:t>
      </w:r>
      <w:r w:rsidRPr="00920F56">
        <w:rPr>
          <w:rStyle w:val="notranslate"/>
          <w:lang w:val="nl-NL"/>
        </w:rPr>
        <w:t xml:space="preserve"> </w:t>
      </w:r>
      <w:r w:rsidRPr="00920F56">
        <w:rPr>
          <w:rStyle w:val="notranslate"/>
          <w:rFonts w:ascii="Arial" w:hAnsi="Arial" w:cs="Arial"/>
          <w:sz w:val="16"/>
          <w:szCs w:val="16"/>
          <w:lang w:val="nl-NL"/>
        </w:rPr>
        <w:t>fouten</w:t>
      </w:r>
      <w:r w:rsidRPr="00920F56">
        <w:rPr>
          <w:rStyle w:val="notranslate"/>
          <w:lang w:val="nl-NL"/>
        </w:rPr>
        <w:t xml:space="preserve"> </w:t>
      </w:r>
      <w:r w:rsidRPr="00920F56">
        <w:rPr>
          <w:rStyle w:val="notranslate"/>
          <w:rFonts w:ascii="Arial" w:hAnsi="Arial" w:cs="Arial"/>
          <w:sz w:val="16"/>
          <w:szCs w:val="16"/>
          <w:lang w:val="nl-NL"/>
        </w:rPr>
        <w:t>'</w:t>
      </w:r>
      <w:r w:rsidRPr="00920F56">
        <w:rPr>
          <w:rStyle w:val="notranslate"/>
          <w:lang w:val="nl-NL"/>
        </w:rPr>
        <w:t xml:space="preserve"> </w:t>
      </w:r>
      <w:r w:rsidRPr="00920F56">
        <w:rPr>
          <w:rStyle w:val="notranslate"/>
          <w:rFonts w:ascii="Arial" w:hAnsi="Arial" w:cs="Arial"/>
          <w:sz w:val="16"/>
          <w:szCs w:val="16"/>
          <w:lang w:val="nl-NL"/>
        </w:rPr>
        <w:t>komen overal in de Edge voor en volgen twee overheersende richtingen.</w:t>
      </w:r>
      <w:r w:rsidRPr="00920F56">
        <w:rPr>
          <w:lang w:val="nl-NL"/>
        </w:rPr>
        <w:t xml:space="preserve"> </w:t>
      </w:r>
      <w:r w:rsidRPr="00920F56">
        <w:rPr>
          <w:rStyle w:val="notranslate"/>
          <w:rFonts w:ascii="Arial" w:hAnsi="Arial" w:cs="Arial"/>
          <w:sz w:val="16"/>
          <w:szCs w:val="16"/>
          <w:lang w:val="nl-NL"/>
        </w:rPr>
        <w:t>De noord-zuidfouten zijn verantwoordelijk geweest voor het grootste deel van de grote beweging van de rots inclusief de opbeurende Edge zelf en de steile heuvel op de Congleton Road.</w:t>
      </w:r>
      <w:r w:rsidRPr="00920F56">
        <w:rPr>
          <w:lang w:val="nl-NL"/>
        </w:rPr>
        <w:t xml:space="preserve"> </w:t>
      </w:r>
      <w:r w:rsidRPr="00920F56">
        <w:rPr>
          <w:rStyle w:val="notranslate"/>
          <w:rFonts w:ascii="Arial" w:hAnsi="Arial" w:cs="Arial"/>
          <w:sz w:val="16"/>
          <w:szCs w:val="16"/>
          <w:lang w:val="nl-NL"/>
        </w:rPr>
        <w:t>In feite is het hele stuk land tussen de Congleton Road en de Edge als een blok enkele honderden meters opgetrokken vanwege de gebreken.</w:t>
      </w:r>
      <w:r w:rsidRPr="00920F56">
        <w:rPr>
          <w:lang w:val="nl-NL"/>
        </w:rPr>
        <w:t xml:space="preserve"> </w:t>
      </w:r>
      <w:r w:rsidRPr="00920F56">
        <w:rPr>
          <w:rStyle w:val="notranslate"/>
          <w:rFonts w:ascii="Arial" w:hAnsi="Arial" w:cs="Arial"/>
          <w:sz w:val="16"/>
          <w:szCs w:val="16"/>
          <w:lang w:val="nl-NL"/>
        </w:rPr>
        <w:t>De andere breukrichting is ongeveer noordwest-zuidoost en storingen in deze alignering</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worden vaak gemineraliseerd.</w:t>
      </w:r>
      <w:r w:rsidRPr="00920F56">
        <w:rPr>
          <w:lang w:val="nl-NL"/>
        </w:rPr>
        <w:t xml:space="preserve"> </w:t>
      </w:r>
      <w:r w:rsidRPr="00920F56">
        <w:rPr>
          <w:rStyle w:val="notranslate"/>
          <w:rFonts w:ascii="Arial" w:hAnsi="Arial" w:cs="Arial"/>
          <w:sz w:val="16"/>
          <w:szCs w:val="16"/>
          <w:lang w:val="nl-NL"/>
        </w:rPr>
        <w:t>Men vermoedt dat de ertsen in oplossing door de fouten zijn meegevoerd, waardoor</w:t>
      </w:r>
      <w:r w:rsidRPr="00920F56">
        <w:rPr>
          <w:rStyle w:val="notranslate"/>
          <w:lang w:val="nl-NL"/>
        </w:rPr>
        <w:t xml:space="preserve"> </w:t>
      </w:r>
      <w:r w:rsidRPr="00920F56">
        <w:rPr>
          <w:rStyle w:val="notranslate"/>
          <w:rFonts w:ascii="Arial" w:hAnsi="Arial" w:cs="Arial"/>
          <w:sz w:val="16"/>
          <w:szCs w:val="16"/>
          <w:lang w:val="nl-NL"/>
        </w:rPr>
        <w:t>de waterstroom eenvoudiger werd gemaakt dan</w:t>
      </w:r>
      <w:r w:rsidRPr="00920F56">
        <w:rPr>
          <w:rStyle w:val="notranslate"/>
          <w:lang w:val="nl-NL"/>
        </w:rPr>
        <w:t xml:space="preserve"> </w:t>
      </w:r>
      <w:r w:rsidRPr="00920F56">
        <w:rPr>
          <w:rStyle w:val="notranslate"/>
          <w:rFonts w:ascii="Arial" w:hAnsi="Arial" w:cs="Arial"/>
          <w:sz w:val="16"/>
          <w:szCs w:val="16"/>
          <w:lang w:val="nl-NL"/>
        </w:rPr>
        <w:t>de omringende kleien en zandvlaktes.</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sz w:val="16"/>
          <w:szCs w:val="16"/>
          <w:lang w:val="nl-NL"/>
        </w:rPr>
        <w:t>Sommige fouten worden gevonden in de fouten (bijv. Bij Engine Vein en op Stormy Point), maar het grootste deel van het koper en veel van de leiding bevindt zich verspreid in de zandsteen aan een of beide zijden van de breuk.</w:t>
      </w:r>
      <w:r w:rsidRPr="00920F56">
        <w:rPr>
          <w:lang w:val="nl-NL"/>
        </w:rPr>
        <w:t xml:space="preserve"> </w:t>
      </w:r>
      <w:r w:rsidRPr="00920F56">
        <w:rPr>
          <w:rStyle w:val="notranslate"/>
          <w:rFonts w:ascii="Arial" w:hAnsi="Arial" w:cs="Arial"/>
          <w:sz w:val="16"/>
          <w:szCs w:val="16"/>
          <w:lang w:val="nl-NL"/>
        </w:rPr>
        <w:t>Het koperhoudende ertslichaam is meestal het dikst in de buurt van een fout en loopt taps weg van de fout.</w:t>
      </w:r>
      <w:r w:rsidRPr="00920F56">
        <w:rPr>
          <w:lang w:val="nl-NL"/>
        </w:rPr>
        <w:t xml:space="preserve"> </w:t>
      </w:r>
      <w:r w:rsidRPr="00920F56">
        <w:rPr>
          <w:rStyle w:val="notranslate"/>
          <w:rFonts w:ascii="Arial" w:hAnsi="Arial" w:cs="Arial"/>
          <w:sz w:val="16"/>
          <w:szCs w:val="16"/>
          <w:lang w:val="nl-NL"/>
        </w:rPr>
        <w:t>Over het algemeen wordt erts alleen aangetroffen op de down-dip (zuidwestelijke) zijde van de breuk, wat aantoont hoe het werd afgezet door water dat door de zandsteen sijpelde nadat het land was opgetild.</w:t>
      </w:r>
      <w:r w:rsidRPr="00920F56">
        <w:rPr>
          <w:lang w:val="nl-NL"/>
        </w:rPr>
        <w:t xml:space="preserve"> </w:t>
      </w:r>
      <w:r w:rsidRPr="00920F56">
        <w:rPr>
          <w:rStyle w:val="notranslate"/>
          <w:rFonts w:ascii="Arial" w:hAnsi="Arial" w:cs="Arial"/>
          <w:sz w:val="16"/>
          <w:szCs w:val="16"/>
          <w:lang w:val="nl-NL"/>
        </w:rPr>
        <w:t>In West Mine is de associatie met fouten minder duidelijk, maar dit wordt waarschijnlijk verklaard door het feit dat de rotsen in West Mine meer poreus zijn en de oplossingen verder kunnen dragen dan in Wood Mine of Engine Vein.</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Mineralen gevonden in de Alderley Edge Mines</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sz w:val="16"/>
          <w:szCs w:val="16"/>
          <w:lang w:val="nl-NL"/>
        </w:rPr>
        <w:t>Van alle mineralen die op Alderley Edge aanwezig zijn, bestaat zandsteen</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van kwarts of silica (SiO</w:t>
      </w:r>
      <w:r w:rsidRPr="00816519">
        <w:rPr>
          <w:rStyle w:val="notranslate"/>
          <w:rFonts w:ascii="Arial" w:hAnsi="Arial"/>
          <w:sz w:val="16"/>
          <w:vertAlign w:val="subscript"/>
          <w:lang w:val="nl-NL"/>
        </w:rPr>
        <w:t>2</w:t>
      </w:r>
      <w:r w:rsidRPr="00920F56">
        <w:rPr>
          <w:rStyle w:val="notranslate"/>
          <w:rFonts w:ascii="Arial" w:hAnsi="Arial" w:cs="Arial"/>
          <w:sz w:val="16"/>
          <w:szCs w:val="16"/>
          <w:lang w:val="nl-NL"/>
        </w:rPr>
        <w:t>) korrels is duidelijk het meest voorkomend.</w:t>
      </w:r>
      <w:r w:rsidRPr="00920F56">
        <w:rPr>
          <w:lang w:val="nl-NL"/>
        </w:rPr>
        <w:t xml:space="preserve"> </w:t>
      </w:r>
      <w:r w:rsidRPr="00920F56">
        <w:rPr>
          <w:rStyle w:val="notranslate"/>
          <w:rFonts w:ascii="Arial" w:hAnsi="Arial" w:cs="Arial"/>
          <w:sz w:val="16"/>
          <w:szCs w:val="16"/>
          <w:lang w:val="nl-NL"/>
        </w:rPr>
        <w:t>De nuttige mineralen zijn de metaalertsen die worden gevonden in de zandsteen of in fouten door de zandsteen.</w:t>
      </w:r>
      <w:r w:rsidRPr="00920F56">
        <w:rPr>
          <w:lang w:val="nl-NL"/>
        </w:rPr>
        <w:t xml:space="preserve"> </w:t>
      </w:r>
      <w:r w:rsidRPr="00920F56">
        <w:rPr>
          <w:rStyle w:val="notranslate"/>
          <w:rFonts w:ascii="Arial" w:hAnsi="Arial" w:cs="Arial"/>
          <w:sz w:val="16"/>
          <w:szCs w:val="16"/>
          <w:lang w:val="nl-NL"/>
        </w:rPr>
        <w:t>De algemene mineralen staan ​​op de achterpagina van deze bijsluiter.</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i/>
          <w:iCs/>
          <w:sz w:val="16"/>
          <w:szCs w:val="16"/>
          <w:lang w:val="nl-NL"/>
        </w:rPr>
        <w:t>Verzamel geen mineralen, geniet ervan ernaar te kijken en laat ze achter voor toekomstige</w:t>
      </w:r>
      <w:r w:rsidRPr="00920F56">
        <w:rPr>
          <w:rStyle w:val="notranslate"/>
          <w:lang w:val="nl-NL"/>
        </w:rPr>
        <w:t xml:space="preserve"> </w:t>
      </w:r>
      <w:r w:rsidRPr="00920F56">
        <w:rPr>
          <w:rStyle w:val="notranslate"/>
          <w:rFonts w:ascii="Arial" w:hAnsi="Arial" w:cs="Arial"/>
          <w:i/>
          <w:iCs/>
          <w:sz w:val="16"/>
          <w:szCs w:val="16"/>
          <w:lang w:val="nl-NL"/>
        </w:rPr>
        <w:t>bezoekers.</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Malachiet:</w:t>
      </w:r>
      <w:r w:rsidRPr="00920F56">
        <w:rPr>
          <w:lang w:val="nl-NL"/>
        </w:rPr>
        <w:t xml:space="preserve"> </w:t>
      </w:r>
      <w:r w:rsidRPr="00920F56">
        <w:rPr>
          <w:rFonts w:ascii="Arial" w:hAnsi="Arial" w:cs="Arial"/>
          <w:sz w:val="16"/>
          <w:szCs w:val="16"/>
          <w:lang w:val="nl-NL"/>
        </w:rPr>
        <w:t xml:space="preserve">              </w:t>
      </w:r>
      <w:r w:rsidR="007870BC" w:rsidRPr="00920F56">
        <w:rPr>
          <w:rFonts w:ascii="Arial" w:hAnsi="Arial" w:cs="Arial"/>
          <w:sz w:val="16"/>
          <w:szCs w:val="16"/>
          <w:lang w:val="nl-NL"/>
        </w:rPr>
        <w:tab/>
      </w:r>
      <w:r w:rsidRPr="00920F56">
        <w:rPr>
          <w:rStyle w:val="notranslate"/>
          <w:rFonts w:ascii="Arial" w:hAnsi="Arial" w:cs="Arial"/>
          <w:sz w:val="16"/>
          <w:szCs w:val="16"/>
          <w:lang w:val="nl-NL"/>
        </w:rPr>
        <w:t>Basisch kopercarbonaat - Cu</w:t>
      </w:r>
      <w:r w:rsidRPr="00816519">
        <w:rPr>
          <w:rStyle w:val="notranslate"/>
          <w:rFonts w:ascii="Arial" w:hAnsi="Arial"/>
          <w:sz w:val="16"/>
          <w:vertAlign w:val="subscript"/>
          <w:lang w:val="nl-NL"/>
        </w:rPr>
        <w:t>2</w:t>
      </w:r>
      <w:r w:rsidRPr="00920F56">
        <w:rPr>
          <w:rStyle w:val="notranslate"/>
          <w:rFonts w:ascii="Arial" w:hAnsi="Arial" w:cs="Arial"/>
          <w:sz w:val="16"/>
          <w:szCs w:val="16"/>
          <w:lang w:val="nl-NL"/>
        </w:rPr>
        <w:t>CO</w:t>
      </w:r>
      <w:r w:rsidRPr="00816519">
        <w:rPr>
          <w:rStyle w:val="notranslate"/>
          <w:rFonts w:ascii="Arial" w:hAnsi="Arial"/>
          <w:sz w:val="16"/>
          <w:vertAlign w:val="subscript"/>
          <w:lang w:val="nl-NL"/>
        </w:rPr>
        <w:t>3</w:t>
      </w:r>
      <w:r w:rsidRPr="00920F56">
        <w:rPr>
          <w:rStyle w:val="notranslate"/>
          <w:rFonts w:ascii="Arial" w:hAnsi="Arial" w:cs="Arial"/>
          <w:sz w:val="16"/>
          <w:szCs w:val="16"/>
          <w:lang w:val="nl-NL"/>
        </w:rPr>
        <w:t>(OH)</w:t>
      </w:r>
      <w:r w:rsidRPr="00816519">
        <w:rPr>
          <w:rStyle w:val="notranslate"/>
          <w:rFonts w:ascii="Arial" w:hAnsi="Arial"/>
          <w:sz w:val="16"/>
          <w:vertAlign w:val="subscript"/>
          <w:lang w:val="nl-NL"/>
        </w:rPr>
        <w:t>2</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Groen malachiet is de meest voorkomende economisch levensvatbare erts op Alderley Edge en was het voorwerp van de meeste mijnbouw.</w:t>
      </w:r>
      <w:r w:rsidRPr="00920F56">
        <w:rPr>
          <w:lang w:val="nl-NL"/>
        </w:rPr>
        <w:t xml:space="preserve"> </w:t>
      </w:r>
      <w:r w:rsidRPr="00920F56">
        <w:rPr>
          <w:rStyle w:val="notranslate"/>
          <w:rFonts w:ascii="Arial" w:hAnsi="Arial" w:cs="Arial"/>
          <w:sz w:val="16"/>
          <w:szCs w:val="16"/>
          <w:lang w:val="nl-NL"/>
        </w:rPr>
        <w:t>Het werd gevormd door de reactie van oppervlaktewater dat opgeloste koolstofdioxide bevat met "primaire" sulfide-ertsen zoals chalcocite (Cu</w:t>
      </w:r>
      <w:r w:rsidRPr="00920F56">
        <w:rPr>
          <w:rStyle w:val="notranslate"/>
          <w:rFonts w:ascii="Arial" w:hAnsi="Arial" w:cs="Arial"/>
          <w:sz w:val="16"/>
          <w:szCs w:val="16"/>
          <w:vertAlign w:val="subscript"/>
          <w:lang w:val="nl-NL"/>
        </w:rPr>
        <w:t>2</w:t>
      </w:r>
      <w:r w:rsidRPr="00920F56">
        <w:rPr>
          <w:rStyle w:val="notranslate"/>
          <w:rFonts w:ascii="Arial" w:hAnsi="Arial" w:cs="Arial"/>
          <w:sz w:val="16"/>
          <w:szCs w:val="16"/>
          <w:lang w:val="nl-NL"/>
        </w:rPr>
        <w:t>S) sporen waarvan nog steeds aanwezig zijn in het ertslichaam.</w:t>
      </w:r>
      <w:r w:rsidRPr="00920F56">
        <w:rPr>
          <w:lang w:val="nl-NL"/>
        </w:rPr>
        <w:t xml:space="preserve">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Azuriet:</w:t>
      </w:r>
      <w:r w:rsidRPr="00920F56">
        <w:rPr>
          <w:lang w:val="nl-NL"/>
        </w:rPr>
        <w:t xml:space="preserve"> </w:t>
      </w:r>
      <w:r w:rsidRPr="00920F56">
        <w:rPr>
          <w:rFonts w:ascii="Arial" w:hAnsi="Arial" w:cs="Arial"/>
          <w:sz w:val="16"/>
          <w:szCs w:val="16"/>
          <w:lang w:val="nl-NL"/>
        </w:rPr>
        <w:t xml:space="preserve">              </w:t>
      </w:r>
      <w:r w:rsidR="007870BC" w:rsidRPr="00920F56">
        <w:rPr>
          <w:rFonts w:ascii="Arial" w:hAnsi="Arial" w:cs="Arial"/>
          <w:sz w:val="16"/>
          <w:szCs w:val="16"/>
          <w:lang w:val="nl-NL"/>
        </w:rPr>
        <w:tab/>
      </w:r>
      <w:r w:rsidRPr="00920F56">
        <w:rPr>
          <w:rStyle w:val="notranslate"/>
          <w:rFonts w:ascii="Arial" w:hAnsi="Arial" w:cs="Arial"/>
          <w:sz w:val="16"/>
          <w:szCs w:val="16"/>
          <w:lang w:val="nl-NL"/>
        </w:rPr>
        <w:t>Basisch kopercarbonaat - Cu</w:t>
      </w:r>
      <w:r w:rsidRPr="00816519">
        <w:rPr>
          <w:rStyle w:val="notranslate"/>
          <w:rFonts w:ascii="Arial" w:hAnsi="Arial"/>
          <w:sz w:val="16"/>
          <w:vertAlign w:val="subscript"/>
          <w:lang w:val="nl-NL"/>
        </w:rPr>
        <w:t>3</w:t>
      </w:r>
      <w:r w:rsidRPr="00920F56">
        <w:rPr>
          <w:rStyle w:val="notranslate"/>
          <w:rFonts w:ascii="Arial" w:hAnsi="Arial" w:cs="Arial"/>
          <w:sz w:val="16"/>
          <w:szCs w:val="16"/>
          <w:lang w:val="nl-NL"/>
        </w:rPr>
        <w:t>(CO</w:t>
      </w:r>
      <w:r w:rsidRPr="00816519">
        <w:rPr>
          <w:rStyle w:val="notranslate"/>
          <w:rFonts w:ascii="Arial" w:hAnsi="Arial"/>
          <w:sz w:val="16"/>
          <w:vertAlign w:val="subscript"/>
          <w:lang w:val="nl-NL"/>
        </w:rPr>
        <w:t>3</w:t>
      </w:r>
      <w:r w:rsidRPr="00920F56">
        <w:rPr>
          <w:rStyle w:val="notranslate"/>
          <w:rFonts w:ascii="Arial" w:hAnsi="Arial" w:cs="Arial"/>
          <w:sz w:val="16"/>
          <w:szCs w:val="16"/>
          <w:lang w:val="nl-NL"/>
        </w:rPr>
        <w:t>)</w:t>
      </w:r>
      <w:r w:rsidRPr="00816519">
        <w:rPr>
          <w:rStyle w:val="notranslate"/>
          <w:rFonts w:ascii="Arial" w:hAnsi="Arial"/>
          <w:sz w:val="16"/>
          <w:vertAlign w:val="subscript"/>
          <w:lang w:val="nl-NL"/>
        </w:rPr>
        <w:t>2</w:t>
      </w:r>
      <w:r w:rsidRPr="00920F56">
        <w:rPr>
          <w:rStyle w:val="notranslate"/>
          <w:rFonts w:ascii="Arial" w:hAnsi="Arial" w:cs="Arial"/>
          <w:sz w:val="16"/>
          <w:szCs w:val="16"/>
          <w:lang w:val="nl-NL"/>
        </w:rPr>
        <w:t>(OH)</w:t>
      </w:r>
      <w:bookmarkStart w:id="0" w:name="_GoBack"/>
      <w:r w:rsidRPr="00816519">
        <w:rPr>
          <w:rStyle w:val="notranslate"/>
          <w:rFonts w:ascii="Arial" w:hAnsi="Arial"/>
          <w:sz w:val="16"/>
          <w:vertAlign w:val="subscript"/>
          <w:lang w:val="nl-NL"/>
        </w:rPr>
        <w:t>2</w:t>
      </w:r>
      <w:bookmarkEnd w:id="0"/>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Gevonden met het malachiet, azurite is helder blauw (vooral wanneer vochtig) en wordt gevormd op een vergelijkbare manier als malachiet.</w:t>
      </w:r>
      <w:r w:rsidRPr="00920F56">
        <w:rPr>
          <w:lang w:val="nl-NL"/>
        </w:rPr>
        <w:t xml:space="preserve"> </w:t>
      </w:r>
      <w:r w:rsidRPr="00920F56">
        <w:rPr>
          <w:rStyle w:val="notranslate"/>
          <w:rFonts w:ascii="Arial" w:hAnsi="Arial" w:cs="Arial"/>
          <w:sz w:val="16"/>
          <w:szCs w:val="16"/>
          <w:lang w:val="nl-NL"/>
        </w:rPr>
        <w:t>Azuriet komt minder vaak voor dan malachiet, maar wordt in één ongebruikelijke vorm aangetroffen in motorvezels, waar kleine bolletjes, ongeveer 3 mm in diameter, in grijze klei worden gedispergeerd.</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Chrysocolla:</w:t>
      </w:r>
      <w:r w:rsidRPr="00920F56">
        <w:rPr>
          <w:lang w:val="nl-NL"/>
        </w:rPr>
        <w:t xml:space="preserve"> </w:t>
      </w:r>
      <w:r w:rsidRPr="00920F56">
        <w:rPr>
          <w:rFonts w:ascii="Arial" w:hAnsi="Arial" w:cs="Arial"/>
          <w:sz w:val="16"/>
          <w:szCs w:val="16"/>
          <w:lang w:val="nl-NL"/>
        </w:rPr>
        <w:t xml:space="preserve">                   </w:t>
      </w:r>
      <w:r w:rsidR="007870BC" w:rsidRPr="00920F56">
        <w:rPr>
          <w:rFonts w:ascii="Arial" w:hAnsi="Arial" w:cs="Arial"/>
          <w:sz w:val="16"/>
          <w:szCs w:val="16"/>
          <w:lang w:val="nl-NL"/>
        </w:rPr>
        <w:tab/>
      </w:r>
      <w:r w:rsidRPr="00920F56">
        <w:rPr>
          <w:rStyle w:val="notranslate"/>
          <w:rFonts w:ascii="Arial" w:hAnsi="Arial" w:cs="Arial"/>
          <w:sz w:val="16"/>
          <w:szCs w:val="16"/>
          <w:lang w:val="nl-NL"/>
        </w:rPr>
        <w:t>Waterhoudend</w:t>
      </w:r>
      <w:r w:rsidRPr="00920F56">
        <w:rPr>
          <w:rStyle w:val="notranslate"/>
          <w:lang w:val="nl-NL"/>
        </w:rPr>
        <w:t xml:space="preserve"> </w:t>
      </w:r>
      <w:r w:rsidRPr="00920F56">
        <w:rPr>
          <w:rStyle w:val="notranslate"/>
          <w:rFonts w:ascii="Arial" w:hAnsi="Arial" w:cs="Arial"/>
          <w:sz w:val="16"/>
          <w:szCs w:val="16"/>
          <w:lang w:val="nl-NL"/>
        </w:rPr>
        <w:t>kopersilicaat</w:t>
      </w:r>
      <w:r w:rsidRPr="00920F56">
        <w:rPr>
          <w:rStyle w:val="notranslate"/>
          <w:lang w:val="nl-NL"/>
        </w:rPr>
        <w:t xml:space="preserve"> </w:t>
      </w:r>
      <w:r w:rsidRPr="00920F56">
        <w:rPr>
          <w:rStyle w:val="notranslate"/>
          <w:rFonts w:ascii="Arial" w:hAnsi="Arial" w:cs="Arial"/>
          <w:sz w:val="16"/>
          <w:szCs w:val="16"/>
          <w:lang w:val="nl-NL"/>
        </w:rPr>
        <w:t xml:space="preserve">- </w:t>
      </w:r>
      <w:bookmarkStart w:id="1" w:name="OLE_LINK1"/>
      <w:r w:rsidRPr="00920F56">
        <w:rPr>
          <w:rStyle w:val="notranslate"/>
          <w:rFonts w:ascii="Arial" w:hAnsi="Arial" w:cs="Arial"/>
          <w:sz w:val="16"/>
          <w:szCs w:val="16"/>
          <w:lang w:val="nl-NL"/>
        </w:rPr>
        <w:t>CuSiO</w:t>
      </w:r>
      <w:r w:rsidRPr="00920F56">
        <w:rPr>
          <w:rStyle w:val="notranslate"/>
          <w:rFonts w:ascii="Arial" w:hAnsi="Arial"/>
          <w:sz w:val="16"/>
          <w:vertAlign w:val="subscript"/>
          <w:lang w:val="nl-NL"/>
        </w:rPr>
        <w:t>3</w:t>
      </w:r>
      <w:r w:rsidRPr="00920F56">
        <w:rPr>
          <w:rStyle w:val="notranslate"/>
          <w:rFonts w:ascii="Arial" w:hAnsi="Arial" w:cs="Arial"/>
          <w:sz w:val="16"/>
          <w:szCs w:val="16"/>
          <w:lang w:val="nl-NL"/>
        </w:rPr>
        <w:t>.nH</w:t>
      </w:r>
      <w:r w:rsidRPr="00920F56">
        <w:rPr>
          <w:rStyle w:val="notranslate"/>
          <w:rFonts w:ascii="Arial" w:hAnsi="Arial"/>
          <w:sz w:val="16"/>
          <w:vertAlign w:val="subscript"/>
          <w:lang w:val="nl-NL"/>
        </w:rPr>
        <w:t>2</w:t>
      </w:r>
      <w:r w:rsidRPr="00920F56">
        <w:rPr>
          <w:rStyle w:val="notranslate"/>
          <w:rFonts w:ascii="Arial" w:hAnsi="Arial" w:cs="Arial"/>
          <w:sz w:val="16"/>
          <w:szCs w:val="16"/>
          <w:lang w:val="nl-NL"/>
        </w:rPr>
        <w:t>O</w:t>
      </w:r>
      <w:r w:rsidRPr="00920F56">
        <w:rPr>
          <w:lang w:val="nl-NL"/>
        </w:rPr>
        <w:t xml:space="preserve"> </w:t>
      </w:r>
    </w:p>
    <w:bookmarkEnd w:id="1"/>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Chrysocolla is ook een secundair mineraal en vormt in verlaten mijngangen uit sijpelend water.</w:t>
      </w:r>
      <w:r w:rsidRPr="00920F56">
        <w:rPr>
          <w:lang w:val="nl-NL"/>
        </w:rPr>
        <w:t xml:space="preserve"> </w:t>
      </w:r>
      <w:r w:rsidRPr="00920F56">
        <w:rPr>
          <w:rStyle w:val="notranslate"/>
          <w:rFonts w:ascii="Arial" w:hAnsi="Arial" w:cs="Arial"/>
          <w:sz w:val="16"/>
          <w:szCs w:val="16"/>
          <w:lang w:val="nl-NL"/>
        </w:rPr>
        <w:t>Het is een prachtige diepblauwe kleur wanneer het vochtig is en vormt de "Groene Watervallen" in Wood Mine en de "Green River" in West Mine.</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Loodglans:</w:t>
      </w:r>
      <w:r w:rsidRPr="00920F56">
        <w:rPr>
          <w:lang w:val="nl-NL"/>
        </w:rPr>
        <w:t xml:space="preserve"> </w:t>
      </w:r>
      <w:r w:rsidRPr="00920F56">
        <w:rPr>
          <w:rFonts w:ascii="Arial" w:hAnsi="Arial" w:cs="Arial"/>
          <w:sz w:val="16"/>
          <w:szCs w:val="16"/>
          <w:lang w:val="nl-NL"/>
        </w:rPr>
        <w:t>             </w:t>
      </w:r>
      <w:r w:rsidR="007870BC" w:rsidRPr="00920F56">
        <w:rPr>
          <w:rFonts w:ascii="Arial" w:hAnsi="Arial" w:cs="Arial"/>
          <w:sz w:val="16"/>
          <w:szCs w:val="16"/>
          <w:lang w:val="nl-NL"/>
        </w:rPr>
        <w:tab/>
      </w:r>
      <w:r w:rsidRPr="00920F56">
        <w:rPr>
          <w:rFonts w:ascii="Arial" w:hAnsi="Arial" w:cs="Arial"/>
          <w:sz w:val="16"/>
          <w:szCs w:val="16"/>
          <w:lang w:val="nl-NL"/>
        </w:rPr>
        <w:t xml:space="preserve"> </w:t>
      </w:r>
      <w:r w:rsidRPr="00920F56">
        <w:rPr>
          <w:rStyle w:val="notranslate"/>
          <w:rFonts w:ascii="Arial" w:hAnsi="Arial" w:cs="Arial"/>
          <w:sz w:val="16"/>
          <w:szCs w:val="16"/>
          <w:lang w:val="nl-NL"/>
        </w:rPr>
        <w:t>Loodsulfide - PbS</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Pure galena is glanzend grijs en lijkt op lood.</w:t>
      </w:r>
      <w:r w:rsidRPr="00920F56">
        <w:rPr>
          <w:lang w:val="nl-NL"/>
        </w:rPr>
        <w:t xml:space="preserve"> </w:t>
      </w:r>
      <w:r w:rsidRPr="00920F56">
        <w:rPr>
          <w:rStyle w:val="notranslate"/>
          <w:rFonts w:ascii="Arial" w:hAnsi="Arial" w:cs="Arial"/>
          <w:sz w:val="16"/>
          <w:szCs w:val="16"/>
          <w:lang w:val="nl-NL"/>
        </w:rPr>
        <w:t>Bij Alderley wordt het vaker als grijze vlekjes in de zandsteen verspreid, hoewel de karakteristieke kubieke kristallen nog steeds te zien zijn met behulp van een handlens.</w:t>
      </w:r>
      <w:r w:rsidRPr="00920F56">
        <w:rPr>
          <w:lang w:val="nl-NL"/>
        </w:rPr>
        <w:t xml:space="preserve"> </w:t>
      </w:r>
      <w:r w:rsidRPr="00920F56">
        <w:rPr>
          <w:rStyle w:val="notranslate"/>
          <w:rFonts w:ascii="Arial" w:hAnsi="Arial" w:cs="Arial"/>
          <w:sz w:val="16"/>
          <w:szCs w:val="16"/>
          <w:lang w:val="nl-NL"/>
        </w:rPr>
        <w:t>Het carbonaat van lood, cerussite, is ook overvloedig te vinden in Alderley.</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Asbolite:</w:t>
      </w:r>
      <w:r w:rsidRPr="00920F56">
        <w:rPr>
          <w:lang w:val="nl-NL"/>
        </w:rPr>
        <w:t xml:space="preserve"> </w:t>
      </w:r>
      <w:r w:rsidRPr="00920F56">
        <w:rPr>
          <w:rFonts w:ascii="Arial" w:hAnsi="Arial" w:cs="Arial"/>
          <w:sz w:val="16"/>
          <w:szCs w:val="16"/>
          <w:lang w:val="nl-NL"/>
        </w:rPr>
        <w:t xml:space="preserve">              </w:t>
      </w:r>
      <w:r w:rsidR="007870BC" w:rsidRPr="00920F56">
        <w:rPr>
          <w:rFonts w:ascii="Arial" w:hAnsi="Arial" w:cs="Arial"/>
          <w:sz w:val="16"/>
          <w:szCs w:val="16"/>
          <w:lang w:val="nl-NL"/>
        </w:rPr>
        <w:tab/>
      </w:r>
      <w:r w:rsidRPr="00920F56">
        <w:rPr>
          <w:rStyle w:val="notranslate"/>
          <w:rFonts w:ascii="Arial" w:hAnsi="Arial" w:cs="Arial"/>
          <w:sz w:val="16"/>
          <w:szCs w:val="16"/>
          <w:lang w:val="nl-NL"/>
        </w:rPr>
        <w:t>Mangaan / kobaltoxiden en arsenaten</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Zwart en gevonden in kleine vlekken op verschillende plaatsen in de mijnen.</w:t>
      </w:r>
      <w:r w:rsidRPr="00920F56">
        <w:rPr>
          <w:lang w:val="nl-NL"/>
        </w:rPr>
        <w:t xml:space="preserve"> </w:t>
      </w:r>
      <w:r w:rsidRPr="00920F56">
        <w:rPr>
          <w:rStyle w:val="notranslate"/>
          <w:rFonts w:ascii="Arial" w:hAnsi="Arial" w:cs="Arial"/>
          <w:sz w:val="16"/>
          <w:szCs w:val="16"/>
          <w:lang w:val="nl-NL"/>
        </w:rPr>
        <w:t>Sterkere bekend als "Cobaltian Wad", asbolite werd gewerkt voor een korte tijd om kobalt voor blauwe kleuring in glas en papier te verkrijgen.</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bariet:</w:t>
      </w:r>
      <w:r w:rsidRPr="00920F56">
        <w:rPr>
          <w:lang w:val="nl-NL"/>
        </w:rPr>
        <w:t xml:space="preserve"> </w:t>
      </w:r>
      <w:r w:rsidRPr="00920F56">
        <w:rPr>
          <w:rFonts w:ascii="Arial" w:hAnsi="Arial" w:cs="Arial"/>
          <w:sz w:val="16"/>
          <w:szCs w:val="16"/>
          <w:lang w:val="nl-NL"/>
        </w:rPr>
        <w:t xml:space="preserve">              </w:t>
      </w:r>
      <w:r w:rsidR="007870BC" w:rsidRPr="00920F56">
        <w:rPr>
          <w:rFonts w:ascii="Arial" w:hAnsi="Arial" w:cs="Arial"/>
          <w:sz w:val="16"/>
          <w:szCs w:val="16"/>
          <w:lang w:val="nl-NL"/>
        </w:rPr>
        <w:tab/>
      </w:r>
      <w:r w:rsidRPr="00920F56">
        <w:rPr>
          <w:rStyle w:val="notranslate"/>
          <w:rFonts w:ascii="Arial" w:hAnsi="Arial" w:cs="Arial"/>
          <w:sz w:val="16"/>
          <w:szCs w:val="16"/>
          <w:lang w:val="nl-NL"/>
        </w:rPr>
        <w:t>Bariumsulfaat - BaSO</w:t>
      </w:r>
      <w:r w:rsidRPr="00816519">
        <w:rPr>
          <w:rStyle w:val="notranslate"/>
          <w:rFonts w:ascii="Arial" w:hAnsi="Arial"/>
          <w:sz w:val="16"/>
          <w:vertAlign w:val="subscript"/>
          <w:lang w:val="nl-NL"/>
        </w:rPr>
        <w:t>4</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Barite bevindt zich op grote schaal op de rand en is nooit voor winst gewerkt.</w:t>
      </w:r>
      <w:r w:rsidRPr="00920F56">
        <w:rPr>
          <w:lang w:val="nl-NL"/>
        </w:rPr>
        <w:t xml:space="preserve"> </w:t>
      </w:r>
      <w:r w:rsidRPr="00920F56">
        <w:rPr>
          <w:rStyle w:val="notranslate"/>
          <w:rFonts w:ascii="Arial" w:hAnsi="Arial" w:cs="Arial"/>
          <w:sz w:val="16"/>
          <w:szCs w:val="16"/>
          <w:lang w:val="nl-NL"/>
        </w:rPr>
        <w:t>Op veel plaatsen wordt het zand gecementeerd waardoor de zeer harde rots ontstaat die opvalt op locaties zoals Stormy Point.</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keepNext/>
        <w:tabs>
          <w:tab w:val="left" w:pos="2268"/>
        </w:tabs>
        <w:spacing w:before="0" w:beforeAutospacing="0" w:after="0" w:afterAutospacing="0"/>
        <w:jc w:val="both"/>
        <w:rPr>
          <w:lang w:val="nl-NL"/>
        </w:rPr>
      </w:pPr>
      <w:r w:rsidRPr="00920F56">
        <w:rPr>
          <w:rStyle w:val="notranslate"/>
          <w:rFonts w:ascii="Arial" w:hAnsi="Arial" w:cs="Arial"/>
          <w:b/>
          <w:bCs/>
          <w:sz w:val="16"/>
          <w:szCs w:val="16"/>
          <w:lang w:val="nl-NL"/>
        </w:rPr>
        <w:t>IJzermineralen:</w:t>
      </w:r>
      <w:r w:rsidRPr="00920F56">
        <w:rPr>
          <w:lang w:val="nl-NL"/>
        </w:rPr>
        <w:t xml:space="preserve"> </w:t>
      </w:r>
      <w:r w:rsidRPr="00920F56">
        <w:rPr>
          <w:rFonts w:ascii="Arial" w:hAnsi="Arial" w:cs="Arial"/>
          <w:sz w:val="16"/>
          <w:szCs w:val="16"/>
          <w:lang w:val="nl-NL"/>
        </w:rPr>
        <w:t xml:space="preserve">              </w:t>
      </w:r>
      <w:r w:rsidR="007870BC" w:rsidRPr="00920F56">
        <w:rPr>
          <w:rFonts w:ascii="Arial" w:hAnsi="Arial" w:cs="Arial"/>
          <w:sz w:val="16"/>
          <w:szCs w:val="16"/>
          <w:lang w:val="nl-NL"/>
        </w:rPr>
        <w:tab/>
      </w:r>
      <w:r w:rsidRPr="00920F56">
        <w:rPr>
          <w:rStyle w:val="notranslate"/>
          <w:rFonts w:ascii="Arial" w:hAnsi="Arial" w:cs="Arial"/>
          <w:sz w:val="16"/>
          <w:szCs w:val="16"/>
          <w:lang w:val="nl-NL"/>
        </w:rPr>
        <w:t>Verschillende ijzeroxiden</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Er zijn een aantal ijzerverbindingen aanwezig die aanleiding geven tot de kenmerkende roestrode banden in alle mijnen.</w:t>
      </w:r>
      <w:r w:rsidRPr="00920F56">
        <w:rPr>
          <w:lang w:val="nl-NL"/>
        </w:rPr>
        <w:t xml:space="preserve"> </w:t>
      </w:r>
      <w:r w:rsidRPr="00920F56">
        <w:rPr>
          <w:rStyle w:val="notranslate"/>
          <w:rFonts w:ascii="Arial" w:hAnsi="Arial" w:cs="Arial"/>
          <w:sz w:val="16"/>
          <w:szCs w:val="16"/>
          <w:lang w:val="nl-NL"/>
        </w:rPr>
        <w:t>Het chemische proces in de vorige eeuw verwijderde het ijzer van de zandsteen, waardoor het bewerkte zand in het gebied van de oude zandheuvels veel witter is dan zand elders.</w:t>
      </w:r>
      <w:r w:rsidRPr="00920F56">
        <w:rPr>
          <w:lang w:val="nl-NL"/>
        </w:rPr>
        <w:t xml:space="preserve"> </w:t>
      </w:r>
    </w:p>
    <w:p w:rsidR="009A67F4" w:rsidRPr="00920F56" w:rsidRDefault="009A67F4" w:rsidP="007870BC">
      <w:pPr>
        <w:pStyle w:val="NormalWeb"/>
        <w:tabs>
          <w:tab w:val="left" w:pos="2268"/>
        </w:tabs>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7870BC">
      <w:pPr>
        <w:pStyle w:val="NormalWeb"/>
        <w:tabs>
          <w:tab w:val="left" w:pos="2268"/>
        </w:tabs>
        <w:spacing w:before="0" w:beforeAutospacing="0" w:after="0" w:afterAutospacing="0"/>
        <w:jc w:val="both"/>
        <w:rPr>
          <w:lang w:val="nl-NL"/>
        </w:rPr>
      </w:pPr>
      <w:r w:rsidRPr="00920F56">
        <w:rPr>
          <w:rStyle w:val="notranslate"/>
          <w:rFonts w:ascii="Arial" w:hAnsi="Arial" w:cs="Arial"/>
          <w:sz w:val="16"/>
          <w:szCs w:val="16"/>
          <w:lang w:val="nl-NL"/>
        </w:rPr>
        <w:t>Deze pagina bevat slechts een paar mineralen aan de rand.</w:t>
      </w:r>
      <w:r w:rsidRPr="00920F56">
        <w:rPr>
          <w:lang w:val="nl-NL"/>
        </w:rPr>
        <w:t xml:space="preserve"> </w:t>
      </w:r>
      <w:r w:rsidRPr="00920F56">
        <w:rPr>
          <w:rStyle w:val="notranslate"/>
          <w:rFonts w:ascii="Arial" w:hAnsi="Arial" w:cs="Arial"/>
          <w:sz w:val="16"/>
          <w:szCs w:val="16"/>
          <w:lang w:val="nl-NL"/>
        </w:rPr>
        <w:t>Gevonden elementen omvatten silicium, koper, ijzer, lood, zwavel, chloor, fosfaten</w:t>
      </w:r>
      <w:r w:rsidRPr="00920F56">
        <w:rPr>
          <w:lang w:val="nl-NL"/>
        </w:rPr>
        <w:t xml:space="preserve"> </w:t>
      </w:r>
      <w:r w:rsidRPr="00920F56">
        <w:rPr>
          <w:rFonts w:ascii="Arial" w:hAnsi="Arial" w:cs="Arial"/>
          <w:sz w:val="16"/>
          <w:szCs w:val="16"/>
          <w:lang w:val="nl-NL"/>
        </w:rPr>
        <w:softHyphen/>
      </w:r>
      <w:r w:rsidRPr="00920F56">
        <w:rPr>
          <w:lang w:val="nl-NL"/>
        </w:rPr>
        <w:t xml:space="preserve"> </w:t>
      </w:r>
      <w:r w:rsidRPr="00920F56">
        <w:rPr>
          <w:rStyle w:val="notranslate"/>
          <w:rFonts w:ascii="Arial" w:hAnsi="Arial" w:cs="Arial"/>
          <w:sz w:val="16"/>
          <w:szCs w:val="16"/>
          <w:lang w:val="nl-NL"/>
        </w:rPr>
        <w:t>phore, koolstof, zuurstof, waterstof, calcium, aluminium, molybdeen, vanadium, wolfraam, zink, barium, kobalt, arsenicum, nikkel, mangaan en zelfs sporen van goud</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Meer informatie</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sz w:val="16"/>
          <w:szCs w:val="16"/>
          <w:lang w:val="nl-NL"/>
        </w:rPr>
        <w:t>De club heeft een klein museum in een gebouw achter de tovenaar.</w:t>
      </w:r>
      <w:r w:rsidRPr="00920F56">
        <w:rPr>
          <w:lang w:val="nl-NL"/>
        </w:rPr>
        <w:t xml:space="preserve"> </w:t>
      </w:r>
      <w:r w:rsidRPr="00920F56">
        <w:rPr>
          <w:rStyle w:val="notranslate"/>
          <w:rFonts w:ascii="Arial" w:hAnsi="Arial" w:cs="Arial"/>
          <w:sz w:val="16"/>
          <w:szCs w:val="16"/>
          <w:lang w:val="nl-NL"/>
        </w:rPr>
        <w:t>Er is ook een schat aan informatie op onze website (www.DerbysCC.org.uk) en in het boek</w:t>
      </w:r>
      <w:r w:rsidRPr="00920F56">
        <w:rPr>
          <w:rStyle w:val="notranslate"/>
          <w:lang w:val="nl-NL"/>
        </w:rPr>
        <w:t xml:space="preserve"> </w:t>
      </w:r>
      <w:r w:rsidRPr="00920F56">
        <w:rPr>
          <w:rStyle w:val="notranslate"/>
          <w:rFonts w:ascii="Arial" w:hAnsi="Arial" w:cs="Arial"/>
          <w:i/>
          <w:iCs/>
          <w:sz w:val="16"/>
          <w:szCs w:val="16"/>
          <w:lang w:val="nl-NL"/>
        </w:rPr>
        <w:t>"The Alderley Edge Mines"</w:t>
      </w:r>
      <w:r w:rsidRPr="00920F56">
        <w:rPr>
          <w:rStyle w:val="notranslate"/>
          <w:lang w:val="nl-NL"/>
        </w:rPr>
        <w:t xml:space="preserve"> </w:t>
      </w:r>
      <w:r w:rsidRPr="00920F56">
        <w:rPr>
          <w:rStyle w:val="notranslate"/>
          <w:rFonts w:ascii="Arial" w:hAnsi="Arial" w:cs="Arial"/>
          <w:sz w:val="16"/>
          <w:szCs w:val="16"/>
          <w:lang w:val="nl-NL"/>
        </w:rPr>
        <w:t>door Nigel Dibben gepubliceerd in 2012.</w:t>
      </w:r>
      <w:r w:rsidRPr="00920F56">
        <w:rPr>
          <w:lang w:val="nl-NL"/>
        </w:rPr>
        <w:t xml:space="preserve"> </w:t>
      </w:r>
    </w:p>
    <w:p w:rsidR="00E3297F"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b/>
          <w:bCs/>
          <w:sz w:val="18"/>
          <w:szCs w:val="18"/>
          <w:lang w:val="nl-NL"/>
        </w:rPr>
        <w:t>VERTALING</w:t>
      </w:r>
      <w:r w:rsidRPr="00920F56">
        <w:rPr>
          <w:lang w:val="nl-NL"/>
        </w:rPr>
        <w:t xml:space="preserve"> </w:t>
      </w:r>
    </w:p>
    <w:p w:rsidR="009A67F4" w:rsidRPr="00920F56" w:rsidRDefault="009A67F4" w:rsidP="009A67F4">
      <w:pPr>
        <w:pStyle w:val="NormalWeb"/>
        <w:keepNext/>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keepNext/>
        <w:spacing w:before="0" w:beforeAutospacing="0" w:after="0" w:afterAutospacing="0"/>
        <w:jc w:val="both"/>
        <w:rPr>
          <w:lang w:val="nl-NL"/>
        </w:rPr>
      </w:pPr>
      <w:r w:rsidRPr="00920F56">
        <w:rPr>
          <w:rStyle w:val="notranslate"/>
          <w:rFonts w:ascii="Arial" w:hAnsi="Arial" w:cs="Arial"/>
          <w:sz w:val="16"/>
          <w:szCs w:val="16"/>
          <w:lang w:val="nl-NL"/>
        </w:rPr>
        <w:t>Deze folder is automatisch vertaald.</w:t>
      </w:r>
      <w:r w:rsidRPr="00920F56">
        <w:rPr>
          <w:lang w:val="nl-NL"/>
        </w:rPr>
        <w:t xml:space="preserve"> </w:t>
      </w:r>
      <w:r w:rsidRPr="00920F56">
        <w:rPr>
          <w:rStyle w:val="notranslate"/>
          <w:rFonts w:ascii="Arial" w:hAnsi="Arial" w:cs="Arial"/>
          <w:sz w:val="16"/>
          <w:szCs w:val="16"/>
          <w:lang w:val="nl-NL"/>
        </w:rPr>
        <w:t>Het bevat waarschijnlijk veel fouten in uw taal, dus als u bereid bent dit te corrigeren, zullen we u zeer dankbaar zijn.</w:t>
      </w:r>
      <w:r w:rsidRPr="00920F56">
        <w:rPr>
          <w:lang w:val="nl-NL"/>
        </w:rPr>
        <w:t xml:space="preserve"> </w:t>
      </w:r>
      <w:r w:rsidRPr="00920F56">
        <w:rPr>
          <w:rStyle w:val="notranslate"/>
          <w:rFonts w:ascii="Arial" w:hAnsi="Arial" w:cs="Arial"/>
          <w:sz w:val="16"/>
          <w:szCs w:val="16"/>
          <w:lang w:val="nl-NL"/>
        </w:rPr>
        <w:t>We hopen versies te hebben in het Frans, Spaans, Duits, Italiaans en Pools en nog veel meer als mensen willen aanbieden om het origineel te vertalen.</w:t>
      </w:r>
      <w:r w:rsidRPr="00920F56">
        <w:rPr>
          <w:lang w:val="nl-NL"/>
        </w:rPr>
        <w:t xml:space="preserve"> </w:t>
      </w:r>
    </w:p>
    <w:p w:rsidR="009A67F4" w:rsidRPr="00920F56" w:rsidRDefault="009A67F4" w:rsidP="009A67F4">
      <w:pPr>
        <w:pStyle w:val="NormalWeb"/>
        <w:keepNext/>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keepNext/>
        <w:spacing w:before="0" w:beforeAutospacing="0" w:after="0" w:afterAutospacing="0"/>
        <w:jc w:val="both"/>
        <w:rPr>
          <w:lang w:val="nl-NL"/>
        </w:rPr>
      </w:pPr>
      <w:r w:rsidRPr="00920F56">
        <w:rPr>
          <w:rStyle w:val="notranslate"/>
          <w:rFonts w:ascii="Arial" w:hAnsi="Arial" w:cs="Arial"/>
          <w:sz w:val="16"/>
          <w:szCs w:val="16"/>
          <w:lang w:val="nl-NL"/>
        </w:rPr>
        <w:t>De tekst in elke taal is beschikbaar om te worden gedownload als Word-document vanaf onze website op de pagina www.DerbysCC.org.uk/alderley/euroleaflets.php.</w:t>
      </w:r>
      <w:r w:rsidRPr="00920F56">
        <w:rPr>
          <w:lang w:val="nl-NL"/>
        </w:rPr>
        <w:t xml:space="preserve"> </w:t>
      </w:r>
      <w:r w:rsidRPr="00920F56">
        <w:rPr>
          <w:rStyle w:val="notranslate"/>
          <w:rFonts w:ascii="Arial" w:hAnsi="Arial" w:cs="Arial"/>
          <w:sz w:val="16"/>
          <w:szCs w:val="16"/>
          <w:lang w:val="nl-NL"/>
        </w:rPr>
        <w:t>Je kunt opmerkingen of gewijzigde versies sturen naar de auteur via alderleymines@DerbysCC.org.uk of via een link op die pagina.</w:t>
      </w:r>
      <w:r w:rsidRPr="00920F56">
        <w:rPr>
          <w:lang w:val="nl-NL"/>
        </w:rPr>
        <w:t xml:space="preserve"> </w:t>
      </w:r>
    </w:p>
    <w:p w:rsidR="00E3297F" w:rsidRPr="00920F56" w:rsidRDefault="00E3297F" w:rsidP="00E3297F">
      <w:pPr>
        <w:keepNext/>
        <w:jc w:val="both"/>
        <w:rPr>
          <w:szCs w:val="24"/>
          <w:lang w:val="nl-NL" w:eastAsia="en-GB"/>
        </w:rPr>
      </w:pPr>
      <w:r w:rsidRPr="00920F56">
        <w:rPr>
          <w:snapToGrid/>
          <w:lang w:val="nl-NL" w:eastAsia="en-GB"/>
        </w:rPr>
        <w:drawing>
          <wp:anchor distT="0" distB="0" distL="114300" distR="114300" simplePos="0" relativeHeight="251658240" behindDoc="0" locked="0" layoutInCell="1" allowOverlap="1">
            <wp:simplePos x="0" y="0"/>
            <wp:positionH relativeFrom="column">
              <wp:posOffset>2608022</wp:posOffset>
            </wp:positionH>
            <wp:positionV relativeFrom="paragraph">
              <wp:posOffset>98781</wp:posOffset>
            </wp:positionV>
            <wp:extent cx="1610995" cy="1041400"/>
            <wp:effectExtent l="0" t="0" r="8255" b="6350"/>
            <wp:wrapNone/>
            <wp:docPr id="6" name="Picture 6" descr="wiz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ztr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995"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F56">
        <w:rPr>
          <w:rFonts w:ascii="Arial" w:hAnsi="Arial" w:cs="Arial"/>
          <w:sz w:val="16"/>
          <w:szCs w:val="16"/>
          <w:lang w:val="nl-NL" w:eastAsia="en-GB"/>
        </w:rPr>
        <w:t> </w:t>
      </w:r>
    </w:p>
    <w:p w:rsidR="00E3297F" w:rsidRPr="00920F56" w:rsidRDefault="00E3297F" w:rsidP="00E3297F">
      <w:pPr>
        <w:jc w:val="center"/>
        <w:rPr>
          <w:szCs w:val="24"/>
          <w:lang w:val="nl-NL" w:eastAsia="en-GB"/>
        </w:rPr>
      </w:pPr>
      <w:r w:rsidRPr="00920F56">
        <w:rPr>
          <w:rFonts w:ascii="Arial" w:hAnsi="Arial" w:cs="Arial"/>
          <w:sz w:val="16"/>
          <w:szCs w:val="16"/>
          <w:lang w:val="nl-NL" w:eastAsia="en-GB"/>
        </w:rPr>
        <w:t>~ ~ ~</w:t>
      </w:r>
      <w:r w:rsidRPr="00920F56">
        <w:rPr>
          <w:szCs w:val="24"/>
          <w:lang w:val="nl-NL" w:eastAsia="en-GB"/>
        </w:rPr>
        <w:t xml:space="preserve"> </w:t>
      </w:r>
    </w:p>
    <w:p w:rsidR="00E3297F" w:rsidRPr="00920F56" w:rsidRDefault="009A67F4" w:rsidP="00E3297F">
      <w:pPr>
        <w:jc w:val="both"/>
        <w:rPr>
          <w:szCs w:val="24"/>
          <w:lang w:val="nl-NL" w:eastAsia="en-GB"/>
        </w:rPr>
      </w:pPr>
      <w:r w:rsidRPr="00920F56">
        <w:rPr>
          <w:snapToGrid/>
          <w:lang w:val="nl-NL" w:eastAsia="en-GB"/>
        </w:rPr>
        <w:drawing>
          <wp:anchor distT="0" distB="0" distL="114300" distR="114300" simplePos="0" relativeHeight="251657216" behindDoc="0" locked="0" layoutInCell="1" allowOverlap="1">
            <wp:simplePos x="0" y="0"/>
            <wp:positionH relativeFrom="column">
              <wp:posOffset>666115</wp:posOffset>
            </wp:positionH>
            <wp:positionV relativeFrom="paragraph">
              <wp:posOffset>23368</wp:posOffset>
            </wp:positionV>
            <wp:extent cx="944245" cy="889000"/>
            <wp:effectExtent l="0" t="0" r="8255" b="6350"/>
            <wp:wrapSquare wrapText="bothSides"/>
            <wp:docPr id="5" name="Picture 5" descr="dcc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_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424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97F"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E3297F" w:rsidRPr="00920F56" w:rsidRDefault="00E3297F" w:rsidP="00E3297F">
      <w:pPr>
        <w:jc w:val="both"/>
        <w:rPr>
          <w:szCs w:val="24"/>
          <w:lang w:val="nl-NL" w:eastAsia="en-GB"/>
        </w:rPr>
      </w:pPr>
      <w:r w:rsidRPr="00920F56">
        <w:rPr>
          <w:rFonts w:ascii="Arial" w:hAnsi="Arial" w:cs="Arial"/>
          <w:sz w:val="16"/>
          <w:szCs w:val="16"/>
          <w:lang w:val="nl-NL" w:eastAsia="en-GB"/>
        </w:rPr>
        <w:t> </w:t>
      </w:r>
    </w:p>
    <w:p w:rsidR="009A67F4" w:rsidRPr="00920F56" w:rsidRDefault="009A67F4" w:rsidP="009A67F4">
      <w:pPr>
        <w:pStyle w:val="NormalWeb"/>
        <w:spacing w:before="0" w:beforeAutospacing="0" w:after="0" w:afterAutospacing="0"/>
        <w:jc w:val="both"/>
        <w:rPr>
          <w:lang w:val="nl-NL"/>
        </w:rPr>
      </w:pPr>
      <w:r w:rsidRPr="00920F56">
        <w:rPr>
          <w:rStyle w:val="notranslate"/>
          <w:rFonts w:ascii="Arial" w:hAnsi="Arial" w:cs="Arial"/>
          <w:sz w:val="16"/>
          <w:szCs w:val="16"/>
          <w:lang w:val="nl-NL"/>
        </w:rPr>
        <w:t>De logo's van de</w:t>
      </w:r>
      <w:r w:rsidRPr="00920F56">
        <w:rPr>
          <w:rStyle w:val="notranslate"/>
          <w:lang w:val="nl-NL"/>
        </w:rPr>
        <w:t xml:space="preserve"> </w:t>
      </w:r>
      <w:r w:rsidRPr="00920F56">
        <w:rPr>
          <w:rStyle w:val="notranslate"/>
          <w:rFonts w:ascii="Arial" w:hAnsi="Arial" w:cs="Arial"/>
          <w:i/>
          <w:iCs/>
          <w:sz w:val="16"/>
          <w:szCs w:val="16"/>
          <w:lang w:val="nl-NL"/>
        </w:rPr>
        <w:t>Derbyshire Caving Club</w:t>
      </w:r>
      <w:r w:rsidRPr="00920F56">
        <w:rPr>
          <w:lang w:val="nl-NL"/>
        </w:rPr>
        <w:t xml:space="preserve"> </w:t>
      </w:r>
      <w:r w:rsidRPr="00920F56">
        <w:rPr>
          <w:rStyle w:val="notranslate"/>
          <w:rFonts w:ascii="Arial" w:hAnsi="Arial" w:cs="Arial"/>
          <w:sz w:val="16"/>
          <w:szCs w:val="16"/>
          <w:lang w:val="nl-NL"/>
        </w:rPr>
        <w:t>(1960-heden)</w:t>
      </w:r>
      <w:r w:rsidRPr="00920F56">
        <w:rPr>
          <w:rStyle w:val="notranslate"/>
          <w:lang w:val="nl-NL"/>
        </w:rPr>
        <w:t xml:space="preserve"> </w:t>
      </w:r>
      <w:r w:rsidRPr="00920F56">
        <w:rPr>
          <w:rStyle w:val="notranslate"/>
          <w:rFonts w:ascii="Arial" w:hAnsi="Arial" w:cs="Arial"/>
          <w:sz w:val="16"/>
          <w:szCs w:val="16"/>
          <w:lang w:val="nl-NL"/>
        </w:rPr>
        <w:t>en de</w:t>
      </w:r>
      <w:r w:rsidRPr="00920F56">
        <w:rPr>
          <w:rStyle w:val="notranslate"/>
          <w:lang w:val="nl-NL"/>
        </w:rPr>
        <w:t xml:space="preserve"> </w:t>
      </w:r>
      <w:r w:rsidRPr="00920F56">
        <w:rPr>
          <w:rStyle w:val="notranslate"/>
          <w:rFonts w:ascii="Arial" w:hAnsi="Arial" w:cs="Arial"/>
          <w:i/>
          <w:iCs/>
          <w:sz w:val="16"/>
          <w:szCs w:val="16"/>
          <w:lang w:val="nl-NL"/>
        </w:rPr>
        <w:t>Alderley Edge Mining Company</w:t>
      </w:r>
      <w:r w:rsidRPr="00920F56">
        <w:rPr>
          <w:rStyle w:val="notranslate"/>
          <w:lang w:val="nl-NL"/>
        </w:rPr>
        <w:t xml:space="preserve"> </w:t>
      </w:r>
      <w:r w:rsidRPr="00920F56">
        <w:rPr>
          <w:rStyle w:val="notranslate"/>
          <w:rFonts w:ascii="Arial" w:hAnsi="Arial" w:cs="Arial"/>
          <w:sz w:val="16"/>
          <w:szCs w:val="16"/>
          <w:lang w:val="nl-NL"/>
        </w:rPr>
        <w:t>(1859-1877)</w:t>
      </w:r>
      <w:r w:rsidRPr="00920F56">
        <w:rPr>
          <w:lang w:val="nl-NL"/>
        </w:rPr>
        <w:t xml:space="preserve"> </w:t>
      </w:r>
    </w:p>
    <w:p w:rsidR="009A67F4" w:rsidRPr="00920F56" w:rsidRDefault="009A67F4" w:rsidP="009A67F4">
      <w:pPr>
        <w:pStyle w:val="NormalWeb"/>
        <w:spacing w:before="0" w:beforeAutospacing="0" w:after="0" w:afterAutospacing="0"/>
        <w:jc w:val="both"/>
        <w:rPr>
          <w:lang w:val="nl-NL"/>
        </w:rPr>
      </w:pPr>
      <w:r w:rsidRPr="00920F56">
        <w:rPr>
          <w:rFonts w:ascii="Arial" w:hAnsi="Arial" w:cs="Arial"/>
          <w:sz w:val="16"/>
          <w:szCs w:val="16"/>
          <w:lang w:val="nl-NL"/>
        </w:rPr>
        <w:t> </w:t>
      </w:r>
    </w:p>
    <w:p w:rsidR="009A67F4" w:rsidRPr="00920F56" w:rsidRDefault="009A67F4" w:rsidP="009A67F4">
      <w:pPr>
        <w:pStyle w:val="NormalWeb"/>
        <w:spacing w:before="0" w:beforeAutospacing="0" w:after="0" w:afterAutospacing="0" w:line="200" w:lineRule="atLeast"/>
        <w:jc w:val="both"/>
        <w:rPr>
          <w:lang w:val="nl-NL"/>
        </w:rPr>
      </w:pPr>
      <w:r w:rsidRPr="00920F56">
        <w:rPr>
          <w:rStyle w:val="notranslate"/>
          <w:rFonts w:ascii="Arial" w:hAnsi="Arial" w:cs="Arial"/>
          <w:sz w:val="14"/>
          <w:szCs w:val="14"/>
          <w:lang w:val="nl-NL"/>
        </w:rPr>
        <w:t>NJ Dibben voor Derbyshire Caving Club - september 2018</w:t>
      </w:r>
      <w:r w:rsidRPr="00920F56">
        <w:rPr>
          <w:lang w:val="nl-NL"/>
        </w:rPr>
        <w:t xml:space="preserve"> </w:t>
      </w:r>
    </w:p>
    <w:p w:rsidR="00215705" w:rsidRPr="00920F56" w:rsidRDefault="00215705" w:rsidP="00215705">
      <w:pPr>
        <w:pStyle w:val="Smalltext"/>
        <w:rPr>
          <w:lang w:val="nl-NL"/>
        </w:rPr>
      </w:pPr>
    </w:p>
    <w:sectPr w:rsidR="00215705" w:rsidRPr="00920F56" w:rsidSect="006A2315">
      <w:type w:val="continuous"/>
      <w:pgSz w:w="16840" w:h="11907" w:orient="landscape" w:code="9"/>
      <w:pgMar w:top="709" w:right="680" w:bottom="567" w:left="567" w:header="482" w:footer="340" w:gutter="0"/>
      <w:cols w:num="2" w:space="854" w:equalWidth="0">
        <w:col w:w="7049" w:space="854"/>
        <w:col w:w="7690" w:space="56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D0E" w:rsidRDefault="000D5D0E">
      <w:r>
        <w:separator/>
      </w:r>
    </w:p>
  </w:endnote>
  <w:endnote w:type="continuationSeparator" w:id="0">
    <w:p w:rsidR="000D5D0E" w:rsidRDefault="000D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D0E" w:rsidRDefault="000D5D0E">
      <w:r>
        <w:separator/>
      </w:r>
    </w:p>
  </w:footnote>
  <w:footnote w:type="continuationSeparator" w:id="0">
    <w:p w:rsidR="000D5D0E" w:rsidRDefault="000D5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131078" w:nlCheck="1"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5F8"/>
    <w:rsid w:val="00034203"/>
    <w:rsid w:val="00072F5D"/>
    <w:rsid w:val="000D5D0E"/>
    <w:rsid w:val="001B0386"/>
    <w:rsid w:val="001B28B3"/>
    <w:rsid w:val="001C7450"/>
    <w:rsid w:val="00215705"/>
    <w:rsid w:val="002775E2"/>
    <w:rsid w:val="005705F8"/>
    <w:rsid w:val="00627CBC"/>
    <w:rsid w:val="006A2315"/>
    <w:rsid w:val="007870BC"/>
    <w:rsid w:val="007A4B71"/>
    <w:rsid w:val="00816519"/>
    <w:rsid w:val="00833063"/>
    <w:rsid w:val="00920F56"/>
    <w:rsid w:val="009A67F4"/>
    <w:rsid w:val="00B13B51"/>
    <w:rsid w:val="00D56974"/>
    <w:rsid w:val="00E3297F"/>
    <w:rsid w:val="00F410C2"/>
    <w:rsid w:val="00FE5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766BA-00AF-4636-8F65-69D48BF2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p1">
    <w:name w:val="p1"/>
    <w:basedOn w:val="Normal"/>
    <w:pPr>
      <w:tabs>
        <w:tab w:val="left" w:pos="720"/>
      </w:tabs>
      <w:spacing w:line="200" w:lineRule="atLeast"/>
      <w:jc w:val="both"/>
    </w:pPr>
  </w:style>
  <w:style w:type="character" w:styleId="Hyperlink">
    <w:name w:val="Hyperlink"/>
    <w:basedOn w:val="DefaultParagraphFont"/>
    <w:rsid w:val="007A4B71"/>
    <w:rPr>
      <w:color w:val="0000FF"/>
      <w:u w:val="single"/>
    </w:rPr>
  </w:style>
  <w:style w:type="paragraph" w:customStyle="1" w:styleId="p3">
    <w:name w:val="p3"/>
    <w:basedOn w:val="Normal"/>
    <w:pPr>
      <w:tabs>
        <w:tab w:val="left" w:pos="200"/>
      </w:tabs>
      <w:spacing w:line="200" w:lineRule="atLeast"/>
      <w:ind w:left="200"/>
      <w:jc w:val="both"/>
    </w:pPr>
  </w:style>
  <w:style w:type="paragraph" w:customStyle="1" w:styleId="p4">
    <w:name w:val="p4"/>
    <w:basedOn w:val="Normal"/>
    <w:pPr>
      <w:tabs>
        <w:tab w:val="left" w:pos="720"/>
      </w:tabs>
      <w:spacing w:line="240" w:lineRule="atLeast"/>
    </w:pPr>
  </w:style>
  <w:style w:type="paragraph" w:customStyle="1" w:styleId="t5">
    <w:name w:val="t5"/>
    <w:basedOn w:val="Normal"/>
    <w:pPr>
      <w:spacing w:line="240" w:lineRule="atLeast"/>
    </w:pPr>
  </w:style>
  <w:style w:type="paragraph" w:customStyle="1" w:styleId="t6">
    <w:name w:val="t6"/>
    <w:basedOn w:val="Normal"/>
    <w:pPr>
      <w:spacing w:line="240" w:lineRule="atLeast"/>
    </w:pPr>
  </w:style>
  <w:style w:type="paragraph" w:customStyle="1" w:styleId="t7">
    <w:name w:val="t7"/>
    <w:basedOn w:val="Normal"/>
    <w:pPr>
      <w:spacing w:line="240" w:lineRule="atLeast"/>
    </w:pPr>
  </w:style>
  <w:style w:type="paragraph" w:customStyle="1" w:styleId="t9">
    <w:name w:val="t9"/>
    <w:basedOn w:val="Normal"/>
    <w:pPr>
      <w:spacing w:line="240" w:lineRule="atLeast"/>
    </w:pPr>
  </w:style>
  <w:style w:type="paragraph" w:customStyle="1" w:styleId="t10">
    <w:name w:val="t10"/>
    <w:basedOn w:val="Normal"/>
    <w:pPr>
      <w:spacing w:line="240" w:lineRule="atLeast"/>
    </w:pPr>
  </w:style>
  <w:style w:type="paragraph" w:customStyle="1" w:styleId="p11">
    <w:name w:val="p11"/>
    <w:basedOn w:val="Normal"/>
    <w:pPr>
      <w:tabs>
        <w:tab w:val="left" w:pos="1460"/>
      </w:tabs>
      <w:spacing w:line="200" w:lineRule="atLeast"/>
      <w:jc w:val="both"/>
    </w:pPr>
  </w:style>
  <w:style w:type="paragraph" w:customStyle="1" w:styleId="c12">
    <w:name w:val="c12"/>
    <w:basedOn w:val="Normal"/>
    <w:pPr>
      <w:spacing w:line="240" w:lineRule="atLeast"/>
      <w:jc w:val="center"/>
    </w:pPr>
  </w:style>
  <w:style w:type="paragraph" w:customStyle="1" w:styleId="c13">
    <w:name w:val="c13"/>
    <w:basedOn w:val="Normal"/>
    <w:pPr>
      <w:spacing w:line="240" w:lineRule="atLeast"/>
      <w:jc w:val="center"/>
    </w:pPr>
  </w:style>
  <w:style w:type="paragraph" w:customStyle="1" w:styleId="p14">
    <w:name w:val="p14"/>
    <w:basedOn w:val="Normal"/>
    <w:pPr>
      <w:tabs>
        <w:tab w:val="left" w:pos="680"/>
      </w:tabs>
      <w:spacing w:line="620" w:lineRule="atLeast"/>
      <w:ind w:left="320" w:hanging="720"/>
    </w:pPr>
  </w:style>
  <w:style w:type="paragraph" w:customStyle="1" w:styleId="p15">
    <w:name w:val="p15"/>
    <w:basedOn w:val="Normal"/>
    <w:pPr>
      <w:spacing w:line="240" w:lineRule="atLeast"/>
    </w:pPr>
  </w:style>
  <w:style w:type="paragraph" w:customStyle="1" w:styleId="p16">
    <w:name w:val="p16"/>
    <w:basedOn w:val="Normal"/>
    <w:pPr>
      <w:spacing w:line="240" w:lineRule="atLeast"/>
      <w:ind w:left="280"/>
    </w:pPr>
  </w:style>
  <w:style w:type="paragraph" w:customStyle="1" w:styleId="p17">
    <w:name w:val="p17"/>
    <w:basedOn w:val="Normal"/>
    <w:pPr>
      <w:tabs>
        <w:tab w:val="left" w:pos="720"/>
      </w:tabs>
      <w:spacing w:line="240" w:lineRule="atLeast"/>
    </w:pPr>
  </w:style>
  <w:style w:type="paragraph" w:customStyle="1" w:styleId="p18">
    <w:name w:val="p18"/>
    <w:basedOn w:val="Normal"/>
    <w:pPr>
      <w:tabs>
        <w:tab w:val="left" w:pos="720"/>
      </w:tabs>
      <w:spacing w:line="240" w:lineRule="atLeast"/>
    </w:pPr>
  </w:style>
  <w:style w:type="paragraph" w:customStyle="1" w:styleId="p19">
    <w:name w:val="p19"/>
    <w:basedOn w:val="Normal"/>
    <w:pPr>
      <w:tabs>
        <w:tab w:val="left" w:pos="980"/>
      </w:tabs>
      <w:spacing w:line="240" w:lineRule="atLeast"/>
      <w:ind w:left="608" w:hanging="1008"/>
    </w:pPr>
  </w:style>
  <w:style w:type="paragraph" w:customStyle="1" w:styleId="c20">
    <w:name w:val="c20"/>
    <w:basedOn w:val="Normal"/>
    <w:pPr>
      <w:spacing w:line="240" w:lineRule="atLeast"/>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ubtitle1">
    <w:name w:val="Subtitle1"/>
    <w:basedOn w:val="Normal"/>
    <w:rsid w:val="005705F8"/>
    <w:pPr>
      <w:tabs>
        <w:tab w:val="left" w:pos="200"/>
      </w:tabs>
      <w:jc w:val="both"/>
    </w:pPr>
    <w:rPr>
      <w:rFonts w:ascii="Arial" w:hAnsi="Arial"/>
      <w:b/>
      <w:sz w:val="18"/>
    </w:rPr>
  </w:style>
  <w:style w:type="paragraph" w:customStyle="1" w:styleId="Minerals">
    <w:name w:val="Minerals"/>
    <w:basedOn w:val="t5"/>
    <w:rsid w:val="005705F8"/>
    <w:pPr>
      <w:keepNext/>
      <w:tabs>
        <w:tab w:val="right" w:pos="5103"/>
      </w:tabs>
      <w:spacing w:line="240" w:lineRule="auto"/>
      <w:jc w:val="both"/>
    </w:pPr>
    <w:rPr>
      <w:rFonts w:ascii="Arial" w:hAnsi="Arial"/>
      <w:sz w:val="16"/>
    </w:rPr>
  </w:style>
  <w:style w:type="paragraph" w:customStyle="1" w:styleId="Maintext">
    <w:name w:val="Maintext"/>
    <w:basedOn w:val="Normal"/>
    <w:rsid w:val="005705F8"/>
    <w:pPr>
      <w:tabs>
        <w:tab w:val="left" w:pos="720"/>
      </w:tabs>
      <w:jc w:val="both"/>
    </w:pPr>
    <w:rPr>
      <w:rFonts w:ascii="Arial" w:hAnsi="Arial"/>
      <w:sz w:val="16"/>
    </w:rPr>
  </w:style>
  <w:style w:type="paragraph" w:customStyle="1" w:styleId="Smalltext">
    <w:name w:val="Smalltext"/>
    <w:basedOn w:val="Normal"/>
    <w:rsid w:val="005705F8"/>
    <w:pPr>
      <w:tabs>
        <w:tab w:val="left" w:pos="720"/>
      </w:tabs>
      <w:spacing w:line="200" w:lineRule="exact"/>
      <w:jc w:val="both"/>
    </w:pPr>
    <w:rPr>
      <w:rFonts w:ascii="Arial" w:hAnsi="Arial"/>
      <w:sz w:val="14"/>
    </w:rPr>
  </w:style>
  <w:style w:type="paragraph" w:customStyle="1" w:styleId="Boxtext">
    <w:name w:val="Boxtext"/>
    <w:basedOn w:val="Normal"/>
    <w:rsid w:val="005705F8"/>
    <w:pPr>
      <w:jc w:val="both"/>
    </w:pPr>
    <w:rPr>
      <w:rFonts w:ascii="Garamond" w:hAnsi="Garamond"/>
      <w:i/>
      <w:sz w:val="18"/>
    </w:rPr>
  </w:style>
  <w:style w:type="paragraph" w:customStyle="1" w:styleId="Midheading">
    <w:name w:val="Midheading"/>
    <w:basedOn w:val="c12"/>
    <w:rsid w:val="005705F8"/>
    <w:pPr>
      <w:tabs>
        <w:tab w:val="left" w:pos="720"/>
      </w:tabs>
      <w:spacing w:line="240" w:lineRule="auto"/>
      <w:ind w:firstLine="142"/>
    </w:pPr>
    <w:rPr>
      <w:rFonts w:ascii="Arial" w:hAnsi="Arial"/>
      <w:b/>
      <w:sz w:val="22"/>
    </w:rPr>
  </w:style>
  <w:style w:type="paragraph" w:customStyle="1" w:styleId="Mainheading">
    <w:name w:val="Mainheading"/>
    <w:basedOn w:val="c20"/>
    <w:rsid w:val="005705F8"/>
    <w:pPr>
      <w:tabs>
        <w:tab w:val="left" w:pos="720"/>
      </w:tabs>
      <w:spacing w:line="240" w:lineRule="auto"/>
      <w:ind w:left="142" w:firstLine="142"/>
    </w:pPr>
    <w:rPr>
      <w:rFonts w:ascii="Arial" w:hAnsi="Arial"/>
      <w:b/>
      <w:sz w:val="30"/>
    </w:rPr>
  </w:style>
  <w:style w:type="paragraph" w:customStyle="1" w:styleId="Dateline">
    <w:name w:val="Dateline"/>
    <w:basedOn w:val="Minerals"/>
    <w:rsid w:val="005705F8"/>
    <w:pPr>
      <w:tabs>
        <w:tab w:val="clear" w:pos="5103"/>
        <w:tab w:val="right" w:pos="4395"/>
      </w:tabs>
    </w:pPr>
  </w:style>
  <w:style w:type="paragraph" w:styleId="NormalWeb">
    <w:name w:val="Normal (Web)"/>
    <w:basedOn w:val="Normal"/>
    <w:uiPriority w:val="99"/>
    <w:unhideWhenUsed/>
    <w:rsid w:val="00833063"/>
    <w:pPr>
      <w:widowControl/>
      <w:spacing w:before="100" w:beforeAutospacing="1" w:after="100" w:afterAutospacing="1"/>
    </w:pPr>
    <w:rPr>
      <w:snapToGrid/>
      <w:szCs w:val="24"/>
      <w:lang w:eastAsia="en-GB"/>
    </w:rPr>
  </w:style>
  <w:style w:type="character" w:customStyle="1" w:styleId="notranslate">
    <w:name w:val="notranslate"/>
    <w:basedOn w:val="DefaultParagraphFont"/>
    <w:rsid w:val="00833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7BEF9-4094-42D5-8010-8824745A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2261</Words>
  <Characters>11904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History of the Alderley Edge Mines</vt:lpstr>
    </vt:vector>
  </TitlesOfParts>
  <Company>Home use</Company>
  <LinksUpToDate>false</LinksUpToDate>
  <CharactersWithSpaces>14137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of the Alderley Edge Mines</dc:title>
  <dc:subject/>
  <dc:creator>Nigel Dibben</dc:creator>
  <cp:keywords/>
  <dc:description/>
  <cp:lastModifiedBy>Nigel J Dibben</cp:lastModifiedBy>
  <cp:revision>2</cp:revision>
  <cp:lastPrinted>2018-08-30T14:54:00Z</cp:lastPrinted>
  <dcterms:created xsi:type="dcterms:W3CDTF">2018-09-10T11:38:00Z</dcterms:created>
  <dcterms:modified xsi:type="dcterms:W3CDTF">2018-09-10T11:38:00Z</dcterms:modified>
</cp:coreProperties>
</file>